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1A" w:rsidRDefault="0039301A" w:rsidP="009D3A8F">
      <w:pPr>
        <w:pStyle w:val="TitreSNJ"/>
      </w:pPr>
      <w:r w:rsidRPr="00D11AEE">
        <w:t>Quand Charlie Hebdo oublie les siens</w:t>
      </w:r>
      <w:bookmarkStart w:id="0" w:name="_GoBack"/>
      <w:bookmarkEnd w:id="0"/>
    </w:p>
    <w:p w:rsidR="009D3A8F" w:rsidRDefault="009D3A8F" w:rsidP="0039301A">
      <w:pPr>
        <w:spacing w:after="0"/>
        <w:jc w:val="both"/>
        <w:rPr>
          <w:sz w:val="28"/>
          <w:szCs w:val="28"/>
        </w:rPr>
      </w:pPr>
    </w:p>
    <w:p w:rsidR="0039301A" w:rsidRPr="009D3A8F" w:rsidRDefault="0039301A" w:rsidP="0039301A">
      <w:pPr>
        <w:spacing w:after="0"/>
        <w:jc w:val="both"/>
        <w:rPr>
          <w:sz w:val="24"/>
          <w:szCs w:val="24"/>
        </w:rPr>
      </w:pPr>
      <w:r w:rsidRPr="009D3A8F">
        <w:rPr>
          <w:sz w:val="24"/>
          <w:szCs w:val="24"/>
        </w:rPr>
        <w:t xml:space="preserve">La France entière a été bouleversée par l’attentat contre la rédaction de </w:t>
      </w:r>
      <w:r w:rsidRPr="009D3A8F">
        <w:rPr>
          <w:i/>
          <w:sz w:val="24"/>
          <w:szCs w:val="24"/>
        </w:rPr>
        <w:t>Charlie Hebdo</w:t>
      </w:r>
      <w:r w:rsidRPr="009D3A8F">
        <w:rPr>
          <w:sz w:val="24"/>
          <w:szCs w:val="24"/>
        </w:rPr>
        <w:t xml:space="preserve"> et la mort de 12 personnes</w:t>
      </w:r>
      <w:r w:rsidR="009D3A8F">
        <w:rPr>
          <w:sz w:val="24"/>
          <w:szCs w:val="24"/>
        </w:rPr>
        <w:t>,</w:t>
      </w:r>
      <w:r w:rsidRPr="009D3A8F">
        <w:rPr>
          <w:sz w:val="24"/>
          <w:szCs w:val="24"/>
        </w:rPr>
        <w:t xml:space="preserve"> le 7 janvier 2015. Des millions de personnes sont descendues dans la rue lors des marches des 10 et 11 janvier</w:t>
      </w:r>
      <w:r w:rsidR="009D3A8F">
        <w:rPr>
          <w:sz w:val="24"/>
          <w:szCs w:val="24"/>
        </w:rPr>
        <w:t>,</w:t>
      </w:r>
      <w:r w:rsidRPr="009D3A8F">
        <w:rPr>
          <w:sz w:val="24"/>
          <w:szCs w:val="24"/>
        </w:rPr>
        <w:t xml:space="preserve"> afin de marquer leur attachement à la liberté d’expression. Les syndicats de journalistes, dont le SNJ-CGT en premier chef, avaient aidé l’équipe de Charlie et les familles à pouvoir défiler dans de bonnes conditions et surtout devant les chefs d’Etat dont certains étaient connus pour ne respecter en rien la liberté d’informer.</w:t>
      </w:r>
    </w:p>
    <w:p w:rsidR="009D3A8F" w:rsidRDefault="009D3A8F" w:rsidP="0039301A">
      <w:pPr>
        <w:spacing w:after="0"/>
        <w:jc w:val="both"/>
        <w:rPr>
          <w:sz w:val="24"/>
          <w:szCs w:val="24"/>
        </w:rPr>
      </w:pPr>
    </w:p>
    <w:p w:rsidR="0039301A" w:rsidRPr="009D3A8F" w:rsidRDefault="0039301A" w:rsidP="0039301A">
      <w:pPr>
        <w:spacing w:after="0"/>
        <w:jc w:val="both"/>
        <w:rPr>
          <w:sz w:val="24"/>
          <w:szCs w:val="24"/>
        </w:rPr>
      </w:pPr>
      <w:r w:rsidRPr="009D3A8F">
        <w:rPr>
          <w:sz w:val="24"/>
          <w:szCs w:val="24"/>
        </w:rPr>
        <w:t xml:space="preserve">Trois ans après, l’amertume règne. L’équipe des « survivants » s’est déchirée et beaucoup ont préféré partir. </w:t>
      </w:r>
    </w:p>
    <w:p w:rsidR="009D3A8F" w:rsidRDefault="009D3A8F" w:rsidP="0039301A">
      <w:pPr>
        <w:spacing w:after="0"/>
        <w:jc w:val="both"/>
        <w:rPr>
          <w:sz w:val="24"/>
          <w:szCs w:val="24"/>
        </w:rPr>
      </w:pPr>
    </w:p>
    <w:p w:rsidR="009D3A8F" w:rsidRDefault="0039301A" w:rsidP="0039301A">
      <w:pPr>
        <w:spacing w:after="0"/>
        <w:jc w:val="both"/>
        <w:rPr>
          <w:sz w:val="24"/>
          <w:szCs w:val="24"/>
        </w:rPr>
      </w:pPr>
      <w:r w:rsidRPr="009D3A8F">
        <w:rPr>
          <w:sz w:val="24"/>
          <w:szCs w:val="24"/>
        </w:rPr>
        <w:t xml:space="preserve">Demain, </w:t>
      </w:r>
      <w:r w:rsidR="009D3A8F">
        <w:rPr>
          <w:sz w:val="24"/>
          <w:szCs w:val="24"/>
        </w:rPr>
        <w:t>jeudi</w:t>
      </w:r>
      <w:r w:rsidRPr="009D3A8F">
        <w:rPr>
          <w:sz w:val="24"/>
          <w:szCs w:val="24"/>
        </w:rPr>
        <w:t xml:space="preserve"> 1</w:t>
      </w:r>
      <w:r w:rsidR="009D3A8F">
        <w:rPr>
          <w:sz w:val="24"/>
          <w:szCs w:val="24"/>
        </w:rPr>
        <w:t>2</w:t>
      </w:r>
      <w:r w:rsidRPr="009D3A8F">
        <w:rPr>
          <w:sz w:val="24"/>
          <w:szCs w:val="24"/>
        </w:rPr>
        <w:t xml:space="preserve"> avril, aura lieu un procès aux prud’hommes de Paris. Le dessinateur </w:t>
      </w:r>
      <w:proofErr w:type="spellStart"/>
      <w:r w:rsidRPr="009D3A8F">
        <w:rPr>
          <w:sz w:val="24"/>
          <w:szCs w:val="24"/>
        </w:rPr>
        <w:t>Babouse</w:t>
      </w:r>
      <w:proofErr w:type="spellEnd"/>
      <w:r w:rsidRPr="009D3A8F">
        <w:rPr>
          <w:sz w:val="24"/>
          <w:szCs w:val="24"/>
        </w:rPr>
        <w:t xml:space="preserve"> a en effet saisi le tribunal afin que ses droits de journaliste rémunéré à la pige soient reconnus. Et surtout son histoire avec le journal. Ami intime de </w:t>
      </w:r>
      <w:proofErr w:type="spellStart"/>
      <w:r w:rsidRPr="009D3A8F">
        <w:rPr>
          <w:sz w:val="24"/>
          <w:szCs w:val="24"/>
        </w:rPr>
        <w:t>Charb</w:t>
      </w:r>
      <w:proofErr w:type="spellEnd"/>
      <w:r w:rsidRPr="009D3A8F">
        <w:rPr>
          <w:sz w:val="24"/>
          <w:szCs w:val="24"/>
        </w:rPr>
        <w:t xml:space="preserve"> qui l’avait fait entrer dans la famille Charlie dès 2004, </w:t>
      </w:r>
      <w:proofErr w:type="spellStart"/>
      <w:r w:rsidRPr="009D3A8F">
        <w:rPr>
          <w:sz w:val="24"/>
          <w:szCs w:val="24"/>
        </w:rPr>
        <w:t>Babouse</w:t>
      </w:r>
      <w:proofErr w:type="spellEnd"/>
      <w:r w:rsidRPr="009D3A8F">
        <w:rPr>
          <w:sz w:val="24"/>
          <w:szCs w:val="24"/>
        </w:rPr>
        <w:t xml:space="preserve"> a collaboré ensuite régulièrement avec l’hebdomadaire satirique, proposant des dessins chaque semaine. La mort des copains dessinateurs l’a bouleversé alors que lui-même devait être présent lors de la réunion de rédaction tragique. </w:t>
      </w:r>
    </w:p>
    <w:p w:rsidR="009D3A8F" w:rsidRDefault="009D3A8F" w:rsidP="0039301A">
      <w:pPr>
        <w:spacing w:after="0"/>
        <w:jc w:val="both"/>
        <w:rPr>
          <w:sz w:val="24"/>
          <w:szCs w:val="24"/>
        </w:rPr>
      </w:pPr>
    </w:p>
    <w:p w:rsidR="0039301A" w:rsidRPr="009D3A8F" w:rsidRDefault="0039301A" w:rsidP="0039301A">
      <w:pPr>
        <w:spacing w:after="0"/>
        <w:jc w:val="both"/>
        <w:rPr>
          <w:sz w:val="24"/>
          <w:szCs w:val="24"/>
        </w:rPr>
      </w:pPr>
      <w:r w:rsidRPr="009D3A8F">
        <w:rPr>
          <w:sz w:val="24"/>
          <w:szCs w:val="24"/>
        </w:rPr>
        <w:t>Mis</w:t>
      </w:r>
      <w:r w:rsidR="009D3A8F">
        <w:rPr>
          <w:sz w:val="24"/>
          <w:szCs w:val="24"/>
        </w:rPr>
        <w:t>,</w:t>
      </w:r>
      <w:r w:rsidRPr="009D3A8F">
        <w:rPr>
          <w:sz w:val="24"/>
          <w:szCs w:val="24"/>
        </w:rPr>
        <w:t xml:space="preserve"> comme l’ensemble de l’équipe</w:t>
      </w:r>
      <w:r w:rsidR="009D3A8F">
        <w:rPr>
          <w:sz w:val="24"/>
          <w:szCs w:val="24"/>
        </w:rPr>
        <w:t>,</w:t>
      </w:r>
      <w:r w:rsidRPr="009D3A8F">
        <w:rPr>
          <w:sz w:val="24"/>
          <w:szCs w:val="24"/>
        </w:rPr>
        <w:t xml:space="preserve"> sous protection policière dès le 7 janvier au soir</w:t>
      </w:r>
      <w:r w:rsidR="009D3A8F">
        <w:rPr>
          <w:sz w:val="24"/>
          <w:szCs w:val="24"/>
        </w:rPr>
        <w:t>,</w:t>
      </w:r>
      <w:r w:rsidRPr="009D3A8F">
        <w:rPr>
          <w:sz w:val="24"/>
          <w:szCs w:val="24"/>
        </w:rPr>
        <w:t xml:space="preserve"> il a quitté son domicile pendant plusieurs jours pour vivre à l’hôtel. Depuis</w:t>
      </w:r>
      <w:r w:rsidR="009D3A8F">
        <w:rPr>
          <w:sz w:val="24"/>
          <w:szCs w:val="24"/>
        </w:rPr>
        <w:t>,</w:t>
      </w:r>
      <w:r w:rsidRPr="009D3A8F">
        <w:rPr>
          <w:sz w:val="24"/>
          <w:szCs w:val="24"/>
        </w:rPr>
        <w:t xml:space="preserve"> il est toujours suivi par les </w:t>
      </w:r>
      <w:proofErr w:type="gramStart"/>
      <w:r w:rsidRPr="009D3A8F">
        <w:rPr>
          <w:sz w:val="24"/>
          <w:szCs w:val="24"/>
        </w:rPr>
        <w:t>autorités</w:t>
      </w:r>
      <w:proofErr w:type="gramEnd"/>
      <w:r w:rsidRPr="009D3A8F">
        <w:rPr>
          <w:sz w:val="24"/>
          <w:szCs w:val="24"/>
        </w:rPr>
        <w:t>. Face à cette situation, sa fille est tombée malade.</w:t>
      </w:r>
    </w:p>
    <w:p w:rsidR="009D3A8F" w:rsidRDefault="009D3A8F" w:rsidP="0039301A">
      <w:pPr>
        <w:spacing w:after="0"/>
        <w:jc w:val="both"/>
        <w:rPr>
          <w:sz w:val="24"/>
          <w:szCs w:val="24"/>
        </w:rPr>
      </w:pPr>
    </w:p>
    <w:p w:rsidR="0039301A" w:rsidRPr="009D3A8F" w:rsidRDefault="0039301A" w:rsidP="0039301A">
      <w:pPr>
        <w:spacing w:after="0"/>
        <w:jc w:val="both"/>
        <w:rPr>
          <w:sz w:val="24"/>
          <w:szCs w:val="24"/>
        </w:rPr>
      </w:pPr>
      <w:r w:rsidRPr="009D3A8F">
        <w:rPr>
          <w:sz w:val="24"/>
          <w:szCs w:val="24"/>
        </w:rPr>
        <w:t>Malgré tout</w:t>
      </w:r>
      <w:r w:rsidR="009D3A8F">
        <w:rPr>
          <w:sz w:val="24"/>
          <w:szCs w:val="24"/>
        </w:rPr>
        <w:t>,</w:t>
      </w:r>
      <w:r w:rsidRPr="009D3A8F">
        <w:rPr>
          <w:sz w:val="24"/>
          <w:szCs w:val="24"/>
        </w:rPr>
        <w:t xml:space="preserve"> il a tenu à être présent lors de la réunion du 9 janvier à </w:t>
      </w:r>
      <w:r w:rsidRPr="009D3A8F">
        <w:rPr>
          <w:i/>
          <w:sz w:val="24"/>
          <w:szCs w:val="24"/>
        </w:rPr>
        <w:t>Libération</w:t>
      </w:r>
      <w:r w:rsidRPr="009D3A8F">
        <w:rPr>
          <w:sz w:val="24"/>
          <w:szCs w:val="24"/>
        </w:rPr>
        <w:t xml:space="preserve"> pour participer au numéro des « survivants » dans lequel il a d’ailleurs publié un dessin. Quelle ne fut pas sa surprise de voir son ancienneté totalement niée par la nouvelle direction lors du règlement de cette pige ? Puis de voir cette même direction refuser toute nouvelle collaboration. Pourquoi une attitude si méprisante ? Cette situation, traumatisante pour </w:t>
      </w:r>
      <w:proofErr w:type="spellStart"/>
      <w:r w:rsidRPr="009D3A8F">
        <w:rPr>
          <w:sz w:val="24"/>
          <w:szCs w:val="24"/>
        </w:rPr>
        <w:t>Babouse</w:t>
      </w:r>
      <w:proofErr w:type="spellEnd"/>
      <w:r w:rsidRPr="009D3A8F">
        <w:rPr>
          <w:sz w:val="24"/>
          <w:szCs w:val="24"/>
        </w:rPr>
        <w:t xml:space="preserve">, est </w:t>
      </w:r>
      <w:proofErr w:type="spellStart"/>
      <w:r w:rsidRPr="009D3A8F">
        <w:rPr>
          <w:sz w:val="24"/>
          <w:szCs w:val="24"/>
        </w:rPr>
        <w:t>inexpliquable</w:t>
      </w:r>
      <w:proofErr w:type="spellEnd"/>
      <w:r w:rsidRPr="009D3A8F">
        <w:rPr>
          <w:sz w:val="24"/>
          <w:szCs w:val="24"/>
        </w:rPr>
        <w:t xml:space="preserve">. </w:t>
      </w:r>
    </w:p>
    <w:p w:rsidR="009D3A8F" w:rsidRDefault="009D3A8F" w:rsidP="0039301A">
      <w:pPr>
        <w:spacing w:after="0"/>
        <w:jc w:val="both"/>
        <w:rPr>
          <w:sz w:val="24"/>
          <w:szCs w:val="24"/>
        </w:rPr>
      </w:pPr>
    </w:p>
    <w:p w:rsidR="0039301A" w:rsidRDefault="0039301A" w:rsidP="0039301A">
      <w:pPr>
        <w:spacing w:after="0"/>
        <w:jc w:val="both"/>
        <w:rPr>
          <w:sz w:val="24"/>
          <w:szCs w:val="24"/>
        </w:rPr>
      </w:pPr>
      <w:r w:rsidRPr="009D3A8F">
        <w:rPr>
          <w:sz w:val="24"/>
          <w:szCs w:val="24"/>
        </w:rPr>
        <w:t xml:space="preserve">Le SNJ-CGT regrette que la direction de </w:t>
      </w:r>
      <w:r w:rsidRPr="009D3A8F">
        <w:rPr>
          <w:i/>
          <w:sz w:val="24"/>
          <w:szCs w:val="24"/>
        </w:rPr>
        <w:t>Charlie Hebdo</w:t>
      </w:r>
      <w:r w:rsidRPr="009D3A8F">
        <w:rPr>
          <w:sz w:val="24"/>
          <w:szCs w:val="24"/>
        </w:rPr>
        <w:t xml:space="preserve"> ait refusé toute négociation avant la tenue de l’audience de demain</w:t>
      </w:r>
      <w:r w:rsidR="009D3A8F">
        <w:rPr>
          <w:sz w:val="24"/>
          <w:szCs w:val="24"/>
        </w:rPr>
        <w:t>,</w:t>
      </w:r>
      <w:r w:rsidRPr="009D3A8F">
        <w:rPr>
          <w:sz w:val="24"/>
          <w:szCs w:val="24"/>
        </w:rPr>
        <w:t xml:space="preserve"> au risque de voir les plaies déjà béantes se rouvrir ? Le syndicat soutient pleinement </w:t>
      </w:r>
      <w:proofErr w:type="spellStart"/>
      <w:r w:rsidRPr="009D3A8F">
        <w:rPr>
          <w:sz w:val="24"/>
          <w:szCs w:val="24"/>
        </w:rPr>
        <w:t>Babouse</w:t>
      </w:r>
      <w:proofErr w:type="spellEnd"/>
      <w:r w:rsidRPr="009D3A8F">
        <w:rPr>
          <w:sz w:val="24"/>
          <w:szCs w:val="24"/>
        </w:rPr>
        <w:t xml:space="preserve"> dans sa volonté de voir ses droits de journaliste pigiste reconnus. </w:t>
      </w:r>
    </w:p>
    <w:p w:rsidR="009D3A8F" w:rsidRDefault="009D3A8F" w:rsidP="0039301A">
      <w:pPr>
        <w:spacing w:after="0"/>
        <w:jc w:val="both"/>
        <w:rPr>
          <w:sz w:val="24"/>
          <w:szCs w:val="24"/>
        </w:rPr>
      </w:pPr>
    </w:p>
    <w:p w:rsidR="009D3A8F" w:rsidRPr="009D3A8F" w:rsidRDefault="009D3A8F" w:rsidP="0039301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Montreuil, le mercredi 11 avril 2018</w:t>
      </w:r>
    </w:p>
    <w:sectPr w:rsidR="009D3A8F" w:rsidRPr="009D3A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01A" w:rsidRDefault="0039301A" w:rsidP="00492629">
      <w:pPr>
        <w:spacing w:after="0" w:line="240" w:lineRule="auto"/>
      </w:pPr>
      <w:r>
        <w:separator/>
      </w:r>
    </w:p>
  </w:endnote>
  <w:endnote w:type="continuationSeparator" w:id="0">
    <w:p w:rsidR="0039301A" w:rsidRDefault="0039301A" w:rsidP="0049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29" w:rsidRDefault="00492629">
    <w:pPr>
      <w:pStyle w:val="Pieddepage"/>
    </w:pPr>
    <w:r>
      <w:t>Syndicat national des journalistes CGT 263, rue de Paris – Case 570 – 93514 Montreuil Cedex</w:t>
    </w:r>
  </w:p>
  <w:p w:rsidR="006F04EC" w:rsidRDefault="00492629" w:rsidP="006F04EC">
    <w:pPr>
      <w:pStyle w:val="Pieddepage"/>
      <w:jc w:val="center"/>
    </w:pPr>
    <w:r>
      <w:t xml:space="preserve">Tél. : 01 55 82 87 42 Courrier électronique : </w:t>
    </w:r>
    <w:hyperlink r:id="rId1" w:history="1">
      <w:r w:rsidRPr="00371B2D">
        <w:rPr>
          <w:rStyle w:val="Lienhypertexte"/>
        </w:rPr>
        <w:t>snj@cgt.fr</w:t>
      </w:r>
    </w:hyperlink>
    <w:r>
      <w:t xml:space="preserve"> – site internet </w:t>
    </w:r>
    <w:hyperlink r:id="rId2" w:history="1">
      <w:r w:rsidR="006F04EC" w:rsidRPr="00371B2D">
        <w:rPr>
          <w:rStyle w:val="Lienhypertexte"/>
        </w:rPr>
        <w:t>www.snj.cgt.fr</w:t>
      </w:r>
    </w:hyperlink>
    <w:r w:rsidR="006F04EC">
      <w:t xml:space="preserve"> </w:t>
    </w:r>
    <w:r w:rsidR="006F04EC">
      <w:br/>
      <w:t>Compte twitter : @</w:t>
    </w:r>
    <w:proofErr w:type="spellStart"/>
    <w:r w:rsidR="006F04EC">
      <w:t>SnjCgt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01A" w:rsidRDefault="0039301A" w:rsidP="00492629">
      <w:pPr>
        <w:spacing w:after="0" w:line="240" w:lineRule="auto"/>
      </w:pPr>
      <w:r>
        <w:separator/>
      </w:r>
    </w:p>
  </w:footnote>
  <w:footnote w:type="continuationSeparator" w:id="0">
    <w:p w:rsidR="0039301A" w:rsidRDefault="0039301A" w:rsidP="0049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29" w:rsidRDefault="009D3A8F">
    <w:pPr>
      <w:pStyle w:val="En-tte"/>
    </w:pPr>
    <w:r w:rsidRPr="00F51D6E">
      <w:rPr>
        <w:noProof/>
      </w:rPr>
      <w:drawing>
        <wp:inline distT="0" distB="0" distL="0" distR="0">
          <wp:extent cx="804545" cy="10388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1A"/>
    <w:rsid w:val="0009264C"/>
    <w:rsid w:val="000B0B8A"/>
    <w:rsid w:val="00127808"/>
    <w:rsid w:val="001A070D"/>
    <w:rsid w:val="00202B52"/>
    <w:rsid w:val="002B673D"/>
    <w:rsid w:val="0039301A"/>
    <w:rsid w:val="00492629"/>
    <w:rsid w:val="00533C03"/>
    <w:rsid w:val="006F04EC"/>
    <w:rsid w:val="00763256"/>
    <w:rsid w:val="00782B0C"/>
    <w:rsid w:val="008B0CF1"/>
    <w:rsid w:val="0097635D"/>
    <w:rsid w:val="009D3A8F"/>
    <w:rsid w:val="00B70FB2"/>
    <w:rsid w:val="00C124F7"/>
    <w:rsid w:val="00C66DD7"/>
    <w:rsid w:val="00DC4D1F"/>
    <w:rsid w:val="00DD42AA"/>
    <w:rsid w:val="00E31734"/>
    <w:rsid w:val="00E52C9F"/>
    <w:rsid w:val="00F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9D1DC8B-41AE-4CA9-AF15-C5E7A3FC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629"/>
  </w:style>
  <w:style w:type="paragraph" w:styleId="Pieddepage">
    <w:name w:val="footer"/>
    <w:basedOn w:val="Normal"/>
    <w:link w:val="PieddepageCar"/>
    <w:uiPriority w:val="99"/>
    <w:unhideWhenUsed/>
    <w:rsid w:val="0049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629"/>
  </w:style>
  <w:style w:type="character" w:styleId="Lienhypertexte">
    <w:name w:val="Hyperlink"/>
    <w:uiPriority w:val="99"/>
    <w:unhideWhenUsed/>
    <w:rsid w:val="00492629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492629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0B0B8A"/>
    <w:rPr>
      <w:rFonts w:ascii="Segoe UI" w:hAnsi="Segoe UI" w:cs="Segoe UI"/>
      <w:sz w:val="18"/>
      <w:szCs w:val="18"/>
    </w:rPr>
  </w:style>
  <w:style w:type="paragraph" w:customStyle="1" w:styleId="TitreSNJ">
    <w:name w:val="Titre SNJ"/>
    <w:basedOn w:val="Normal"/>
    <w:qFormat/>
    <w:rsid w:val="00E31734"/>
    <w:pPr>
      <w:spacing w:after="0"/>
      <w:jc w:val="center"/>
    </w:pPr>
    <w:rPr>
      <w:rFonts w:ascii="Arial" w:hAnsi="Arial" w:cs="Arial"/>
      <w:b/>
      <w:sz w:val="36"/>
      <w:szCs w:val="36"/>
    </w:rPr>
  </w:style>
  <w:style w:type="paragraph" w:customStyle="1" w:styleId="texteSNJ">
    <w:name w:val="texte SNJ"/>
    <w:basedOn w:val="Normal"/>
    <w:qFormat/>
    <w:rsid w:val="00E31734"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nj.cgt.fr" TargetMode="External"/><Relationship Id="rId1" Type="http://schemas.openxmlformats.org/officeDocument/2006/relationships/hyperlink" Target="mailto:snj@cg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Desktop\ent&#234;te%20SNJ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entête SNJ.dot</Template>
  <TotalTime>0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Links>
    <vt:vector size="12" baseType="variant">
      <vt:variant>
        <vt:i4>7077931</vt:i4>
      </vt:variant>
      <vt:variant>
        <vt:i4>3</vt:i4>
      </vt:variant>
      <vt:variant>
        <vt:i4>0</vt:i4>
      </vt:variant>
      <vt:variant>
        <vt:i4>5</vt:i4>
      </vt:variant>
      <vt:variant>
        <vt:lpwstr>http://www.snj.cgt.fr/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mailto:snj@cgt.fr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cp:lastPrinted>2018-04-11T15:27:00Z</cp:lastPrinted>
  <dcterms:created xsi:type="dcterms:W3CDTF">2018-04-11T15:27:00Z</dcterms:created>
  <dcterms:modified xsi:type="dcterms:W3CDTF">2018-04-11T15:27:00Z</dcterms:modified>
</cp:coreProperties>
</file>