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Default Extension="png" ContentType="image/png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AB" w:rsidRDefault="00AE15AB" w:rsidP="00AE15AB">
      <w:pPr>
        <w:pStyle w:val="ecxmsonormal"/>
        <w:spacing w:before="0" w:after="0"/>
        <w:ind w:left="426" w:right="537"/>
        <w:rPr>
          <w:sz w:val="28"/>
          <w:szCs w:val="28"/>
        </w:rPr>
      </w:pPr>
      <w:bookmarkStart w:id="0" w:name="_GoBack"/>
      <w:r>
        <w:rPr>
          <w:noProof/>
          <w:lang w:eastAsia="fr-FR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-228600</wp:posOffset>
            </wp:positionV>
            <wp:extent cx="792480" cy="1002665"/>
            <wp:effectExtent l="25400" t="0" r="0" b="0"/>
            <wp:wrapTight wrapText="bothSides">
              <wp:wrapPolygon edited="0">
                <wp:start x="-692" y="0"/>
                <wp:lineTo x="-692" y="21340"/>
                <wp:lineTo x="21462" y="21340"/>
                <wp:lineTo x="21462" y="0"/>
                <wp:lineTo x="-692" y="0"/>
              </wp:wrapPolygon>
            </wp:wrapTight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002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1160145" cy="668655"/>
            <wp:effectExtent l="2540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668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"/>
          <w:lang w:eastAsia="fr-FR"/>
        </w:rPr>
        <w:t xml:space="preserve">                            </w:t>
      </w:r>
      <w:r>
        <w:rPr>
          <w:sz w:val="28"/>
          <w:szCs w:val="28"/>
        </w:rPr>
        <w:tab/>
      </w:r>
      <w:r>
        <w:rPr>
          <w:noProof/>
          <w:lang w:eastAsia="fr-FR"/>
        </w:rPr>
        <w:drawing>
          <wp:inline distT="0" distB="0" distL="0" distR="0">
            <wp:extent cx="1574800" cy="770255"/>
            <wp:effectExtent l="2540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770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eastAsia="fr-FR"/>
        </w:rPr>
        <w:tab/>
      </w:r>
    </w:p>
    <w:bookmarkEnd w:id="0"/>
    <w:p w:rsidR="004D5867" w:rsidRDefault="004D5867" w:rsidP="004D5867">
      <w:pPr>
        <w:rPr>
          <w:rFonts w:ascii="Times New Roman" w:hAnsi="Times New Roman" w:cs="Times New Roman"/>
          <w:b/>
          <w:sz w:val="36"/>
          <w:szCs w:val="36"/>
        </w:rPr>
      </w:pPr>
    </w:p>
    <w:p w:rsidR="004D5867" w:rsidRDefault="004D5867" w:rsidP="004D5867">
      <w:pPr>
        <w:rPr>
          <w:rFonts w:ascii="Times New Roman" w:hAnsi="Times New Roman" w:cs="Times New Roman"/>
          <w:b/>
          <w:sz w:val="36"/>
          <w:szCs w:val="36"/>
        </w:rPr>
      </w:pPr>
    </w:p>
    <w:p w:rsidR="00361D65" w:rsidRDefault="00361D65" w:rsidP="00361D65">
      <w:pPr>
        <w:spacing w:beforeLines="1" w:afterLines="1" w:line="360" w:lineRule="auto"/>
        <w:jc w:val="center"/>
        <w:rPr>
          <w:rFonts w:ascii="Arial" w:hAnsi="Arial" w:cs="Times New Roman"/>
          <w:b/>
          <w:sz w:val="32"/>
          <w:szCs w:val="27"/>
          <w:shd w:val="clear" w:color="auto" w:fill="FFFFFF"/>
        </w:rPr>
      </w:pPr>
      <w:r w:rsidRPr="00361D65">
        <w:rPr>
          <w:rFonts w:ascii="Arial" w:hAnsi="Arial" w:cs="Times New Roman"/>
          <w:b/>
          <w:sz w:val="32"/>
          <w:szCs w:val="27"/>
        </w:rPr>
        <w:t xml:space="preserve">MALTE : </w:t>
      </w:r>
      <w:r w:rsidRPr="00361D65">
        <w:rPr>
          <w:rFonts w:ascii="Arial" w:hAnsi="Arial" w:cs="Times New Roman"/>
          <w:b/>
          <w:sz w:val="32"/>
          <w:szCs w:val="27"/>
          <w:shd w:val="clear" w:color="auto" w:fill="FFFFFF"/>
        </w:rPr>
        <w:t xml:space="preserve">Pas d’impunité pour les assassins </w:t>
      </w:r>
    </w:p>
    <w:p w:rsidR="00361D65" w:rsidRPr="00361D65" w:rsidRDefault="00361D65" w:rsidP="00361D65">
      <w:pPr>
        <w:spacing w:beforeLines="1" w:afterLines="1" w:line="360" w:lineRule="auto"/>
        <w:jc w:val="center"/>
        <w:rPr>
          <w:rFonts w:ascii="Arial" w:hAnsi="Arial" w:cs="Times New Roman"/>
          <w:b/>
          <w:sz w:val="32"/>
          <w:szCs w:val="20"/>
        </w:rPr>
      </w:pPr>
      <w:proofErr w:type="gramStart"/>
      <w:r w:rsidRPr="00361D65">
        <w:rPr>
          <w:rFonts w:ascii="Arial" w:hAnsi="Arial" w:cs="Times New Roman"/>
          <w:b/>
          <w:sz w:val="32"/>
          <w:szCs w:val="27"/>
          <w:shd w:val="clear" w:color="auto" w:fill="FFFFFF"/>
        </w:rPr>
        <w:t>de</w:t>
      </w:r>
      <w:proofErr w:type="gramEnd"/>
      <w:r w:rsidRPr="00361D65">
        <w:rPr>
          <w:rFonts w:ascii="Arial" w:hAnsi="Arial" w:cs="Times New Roman"/>
          <w:b/>
          <w:sz w:val="32"/>
          <w:szCs w:val="27"/>
          <w:shd w:val="clear" w:color="auto" w:fill="FFFFFF"/>
        </w:rPr>
        <w:t> </w:t>
      </w:r>
      <w:r w:rsidRPr="00361D65">
        <w:rPr>
          <w:rFonts w:ascii="Arial" w:hAnsi="Arial" w:cs="Times New Roman"/>
          <w:b/>
          <w:sz w:val="32"/>
          <w:szCs w:val="27"/>
        </w:rPr>
        <w:t xml:space="preserve">Daphné </w:t>
      </w:r>
      <w:proofErr w:type="spellStart"/>
      <w:r w:rsidRPr="00361D65">
        <w:rPr>
          <w:rFonts w:ascii="Arial" w:hAnsi="Arial" w:cs="Times New Roman"/>
          <w:b/>
          <w:sz w:val="32"/>
          <w:szCs w:val="27"/>
        </w:rPr>
        <w:t>Caruana</w:t>
      </w:r>
      <w:proofErr w:type="spellEnd"/>
      <w:r w:rsidRPr="00361D65">
        <w:rPr>
          <w:rFonts w:ascii="Arial" w:hAnsi="Arial" w:cs="Times New Roman"/>
          <w:b/>
          <w:sz w:val="32"/>
          <w:szCs w:val="27"/>
        </w:rPr>
        <w:t xml:space="preserve"> </w:t>
      </w:r>
      <w:proofErr w:type="spellStart"/>
      <w:r w:rsidRPr="00361D65">
        <w:rPr>
          <w:rFonts w:ascii="Arial" w:hAnsi="Arial" w:cs="Times New Roman"/>
          <w:b/>
          <w:sz w:val="32"/>
          <w:szCs w:val="27"/>
        </w:rPr>
        <w:t>Galizia</w:t>
      </w:r>
      <w:proofErr w:type="spellEnd"/>
    </w:p>
    <w:p w:rsidR="00361D65" w:rsidRPr="00361D65" w:rsidRDefault="00361D65" w:rsidP="00361D65">
      <w:pPr>
        <w:spacing w:beforeLines="1" w:afterLines="1" w:line="360" w:lineRule="auto"/>
        <w:jc w:val="both"/>
        <w:rPr>
          <w:rFonts w:ascii="Arial" w:hAnsi="Arial" w:cs="Times New Roman"/>
          <w:szCs w:val="20"/>
        </w:rPr>
      </w:pPr>
    </w:p>
    <w:p w:rsidR="00361D65" w:rsidRPr="00361D65" w:rsidRDefault="00361D65" w:rsidP="00361D65">
      <w:pPr>
        <w:spacing w:beforeLines="1" w:afterLines="1"/>
        <w:jc w:val="both"/>
        <w:rPr>
          <w:rFonts w:ascii="Arial" w:eastAsiaTheme="minorHAnsi" w:hAnsi="Arial" w:cs="Times New Roman"/>
          <w:sz w:val="22"/>
          <w:szCs w:val="20"/>
        </w:rPr>
      </w:pPr>
      <w:r w:rsidRPr="00361D65">
        <w:rPr>
          <w:rFonts w:ascii="Arial" w:eastAsiaTheme="minorHAnsi" w:hAnsi="Arial" w:cs="Times New Roman"/>
          <w:sz w:val="22"/>
          <w:szCs w:val="27"/>
        </w:rPr>
        <w:t>Les syndicats franç</w:t>
      </w:r>
      <w:r>
        <w:rPr>
          <w:rFonts w:ascii="Arial" w:eastAsiaTheme="minorHAnsi" w:hAnsi="Arial" w:cs="Times New Roman"/>
          <w:sz w:val="22"/>
          <w:szCs w:val="27"/>
        </w:rPr>
        <w:t xml:space="preserve">ais de journalistes </w:t>
      </w:r>
      <w:r w:rsidRPr="00361D65">
        <w:rPr>
          <w:rFonts w:ascii="Arial" w:eastAsiaTheme="minorHAnsi" w:hAnsi="Arial" w:cs="Times New Roman"/>
          <w:sz w:val="22"/>
          <w:szCs w:val="27"/>
        </w:rPr>
        <w:t xml:space="preserve">SNJ, SNJ-CGT, </w:t>
      </w:r>
      <w:proofErr w:type="spellStart"/>
      <w:r w:rsidRPr="00361D65">
        <w:rPr>
          <w:rFonts w:ascii="Arial" w:eastAsiaTheme="minorHAnsi" w:hAnsi="Arial" w:cs="Times New Roman"/>
          <w:sz w:val="22"/>
          <w:szCs w:val="27"/>
        </w:rPr>
        <w:t>CFDT</w:t>
      </w:r>
      <w:r>
        <w:rPr>
          <w:rFonts w:ascii="Arial" w:eastAsiaTheme="minorHAnsi" w:hAnsi="Arial" w:cs="Times New Roman"/>
          <w:sz w:val="22"/>
          <w:szCs w:val="27"/>
        </w:rPr>
        <w:t>-Journalistes</w:t>
      </w:r>
      <w:proofErr w:type="spellEnd"/>
      <w:r w:rsidRPr="00361D65">
        <w:rPr>
          <w:rFonts w:ascii="Arial" w:eastAsiaTheme="minorHAnsi" w:hAnsi="Arial" w:cs="Times New Roman"/>
          <w:sz w:val="22"/>
          <w:szCs w:val="27"/>
        </w:rPr>
        <w:t>, qui, avec leur Fédération internationale</w:t>
      </w:r>
      <w:r>
        <w:rPr>
          <w:rFonts w:ascii="Arial" w:eastAsiaTheme="minorHAnsi" w:hAnsi="Arial" w:cs="Times New Roman"/>
          <w:sz w:val="22"/>
          <w:szCs w:val="27"/>
        </w:rPr>
        <w:t xml:space="preserve"> (FIJ/FEJ)</w:t>
      </w:r>
      <w:r w:rsidRPr="00361D65">
        <w:rPr>
          <w:rFonts w:ascii="Arial" w:eastAsiaTheme="minorHAnsi" w:hAnsi="Arial" w:cs="Times New Roman"/>
          <w:sz w:val="22"/>
          <w:szCs w:val="27"/>
        </w:rPr>
        <w:t xml:space="preserve"> ont dénoncé l’assassinat de Daphné </w:t>
      </w:r>
      <w:proofErr w:type="spellStart"/>
      <w:r w:rsidRPr="00361D65">
        <w:rPr>
          <w:rFonts w:ascii="Arial" w:eastAsiaTheme="minorHAnsi" w:hAnsi="Arial" w:cs="Times New Roman"/>
          <w:sz w:val="22"/>
          <w:szCs w:val="27"/>
        </w:rPr>
        <w:t>Caruana</w:t>
      </w:r>
      <w:proofErr w:type="spellEnd"/>
      <w:r w:rsidRPr="00361D65">
        <w:rPr>
          <w:rFonts w:ascii="Arial" w:eastAsiaTheme="minorHAnsi" w:hAnsi="Arial" w:cs="Times New Roman"/>
          <w:sz w:val="22"/>
          <w:szCs w:val="27"/>
        </w:rPr>
        <w:t xml:space="preserve"> </w:t>
      </w:r>
      <w:proofErr w:type="spellStart"/>
      <w:r w:rsidRPr="00361D65">
        <w:rPr>
          <w:rFonts w:ascii="Arial" w:eastAsiaTheme="minorHAnsi" w:hAnsi="Arial" w:cs="Times New Roman"/>
          <w:sz w:val="22"/>
          <w:szCs w:val="27"/>
        </w:rPr>
        <w:t>Galizia</w:t>
      </w:r>
      <w:proofErr w:type="spellEnd"/>
      <w:r w:rsidRPr="00361D65">
        <w:rPr>
          <w:rFonts w:ascii="Arial" w:eastAsiaTheme="minorHAnsi" w:hAnsi="Arial" w:cs="Times New Roman"/>
          <w:sz w:val="22"/>
          <w:szCs w:val="27"/>
        </w:rPr>
        <w:t>, adressent à sa famille, à ses confrères et à leur organisation syndicale un message de solidarité.</w:t>
      </w:r>
      <w:r w:rsidRPr="00361D65">
        <w:rPr>
          <w:rFonts w:ascii="Arial" w:eastAsiaTheme="minorHAnsi" w:hAnsi="Arial" w:cs="Times New Roman"/>
          <w:sz w:val="22"/>
        </w:rPr>
        <w:t> </w:t>
      </w:r>
    </w:p>
    <w:p w:rsidR="00361D65" w:rsidRPr="00361D65" w:rsidRDefault="00361D65" w:rsidP="00361D65">
      <w:pPr>
        <w:jc w:val="both"/>
        <w:textAlignment w:val="baseline"/>
        <w:rPr>
          <w:rFonts w:ascii="Arial" w:eastAsiaTheme="minorHAnsi" w:hAnsi="Arial" w:cs="Times New Roman"/>
          <w:sz w:val="12"/>
          <w:szCs w:val="27"/>
        </w:rPr>
      </w:pPr>
    </w:p>
    <w:p w:rsidR="00361D65" w:rsidRPr="00361D65" w:rsidRDefault="00361D65" w:rsidP="00361D65">
      <w:pPr>
        <w:jc w:val="both"/>
        <w:textAlignment w:val="baseline"/>
        <w:rPr>
          <w:rFonts w:ascii="Arial" w:eastAsiaTheme="minorHAnsi" w:hAnsi="Arial" w:cs="Times New Roman"/>
          <w:sz w:val="22"/>
          <w:szCs w:val="20"/>
        </w:rPr>
      </w:pPr>
      <w:r w:rsidRPr="00361D65">
        <w:rPr>
          <w:rFonts w:ascii="Arial" w:eastAsiaTheme="minorHAnsi" w:hAnsi="Arial" w:cs="Times New Roman"/>
          <w:sz w:val="22"/>
          <w:szCs w:val="27"/>
        </w:rPr>
        <w:t>Notre cons</w:t>
      </w:r>
      <w:r>
        <w:rPr>
          <w:rFonts w:ascii="Arial" w:eastAsiaTheme="minorHAnsi" w:hAnsi="Arial" w:cs="Times New Roman"/>
          <w:sz w:val="22"/>
          <w:szCs w:val="27"/>
        </w:rPr>
        <w:t>œ</w:t>
      </w:r>
      <w:r w:rsidRPr="00361D65">
        <w:rPr>
          <w:rFonts w:ascii="Arial" w:eastAsiaTheme="minorHAnsi" w:hAnsi="Arial" w:cs="Times New Roman"/>
          <w:sz w:val="22"/>
          <w:szCs w:val="27"/>
        </w:rPr>
        <w:t>ur maltaise a été tuée le 16 octobre à</w:t>
      </w:r>
      <w:r>
        <w:rPr>
          <w:rFonts w:ascii="Arial" w:eastAsiaTheme="minorHAnsi" w:hAnsi="Arial" w:cs="Times New Roman"/>
          <w:sz w:val="22"/>
          <w:szCs w:val="27"/>
        </w:rPr>
        <w:t xml:space="preserve"> </w:t>
      </w:r>
      <w:proofErr w:type="spellStart"/>
      <w:r>
        <w:rPr>
          <w:rFonts w:ascii="Arial" w:eastAsiaTheme="minorHAnsi" w:hAnsi="Arial" w:cs="Times New Roman"/>
          <w:sz w:val="22"/>
          <w:szCs w:val="27"/>
        </w:rPr>
        <w:t>Bidnija</w:t>
      </w:r>
      <w:proofErr w:type="spellEnd"/>
      <w:r>
        <w:rPr>
          <w:rFonts w:ascii="Arial" w:eastAsiaTheme="minorHAnsi" w:hAnsi="Arial" w:cs="Times New Roman"/>
          <w:sz w:val="22"/>
          <w:szCs w:val="27"/>
        </w:rPr>
        <w:t xml:space="preserve"> (Malte)</w:t>
      </w:r>
      <w:r w:rsidRPr="00361D65">
        <w:rPr>
          <w:rFonts w:ascii="Arial" w:eastAsiaTheme="minorHAnsi" w:hAnsi="Arial" w:cs="Times New Roman"/>
          <w:sz w:val="22"/>
          <w:szCs w:val="27"/>
        </w:rPr>
        <w:t xml:space="preserve"> dans l’explosion de son véhicule. Elle a été victime de « l’Etat mafieux » et d’ « une culture de l’impunité » érigée en système par le régime de La Valette a accusé son fils Matthew</w:t>
      </w:r>
      <w:r>
        <w:rPr>
          <w:rFonts w:ascii="Arial" w:eastAsiaTheme="minorHAnsi" w:hAnsi="Arial" w:cs="Times New Roman"/>
          <w:sz w:val="22"/>
          <w:szCs w:val="27"/>
        </w:rPr>
        <w:t>,</w:t>
      </w:r>
      <w:r w:rsidRPr="00361D65">
        <w:rPr>
          <w:rFonts w:ascii="Arial" w:eastAsiaTheme="minorHAnsi" w:hAnsi="Arial" w:cs="Times New Roman"/>
          <w:sz w:val="22"/>
          <w:szCs w:val="27"/>
        </w:rPr>
        <w:t xml:space="preserve"> lui même journaliste au Consortium international de journaliste d'investigation. </w:t>
      </w:r>
      <w:r w:rsidRPr="00361D65">
        <w:rPr>
          <w:rFonts w:ascii="Arial" w:eastAsiaTheme="minorHAnsi" w:hAnsi="Arial" w:cs="Times New Roman"/>
          <w:sz w:val="22"/>
          <w:szCs w:val="27"/>
          <w:bdr w:val="none" w:sz="0" w:space="0" w:color="auto" w:frame="1"/>
        </w:rPr>
        <w:t>«</w:t>
      </w:r>
      <w:r>
        <w:rPr>
          <w:rFonts w:ascii="Arial" w:eastAsiaTheme="minorHAnsi" w:hAnsi="Arial" w:cs="Times New Roman"/>
          <w:sz w:val="22"/>
          <w:szCs w:val="27"/>
          <w:bdr w:val="none" w:sz="0" w:space="0" w:color="auto" w:frame="1"/>
        </w:rPr>
        <w:t xml:space="preserve"> </w:t>
      </w:r>
      <w:r w:rsidRPr="00361D65">
        <w:rPr>
          <w:rFonts w:ascii="Arial" w:eastAsiaTheme="minorHAnsi" w:hAnsi="Arial" w:cs="Times New Roman"/>
          <w:sz w:val="22"/>
          <w:szCs w:val="27"/>
          <w:bdr w:val="none" w:sz="0" w:space="0" w:color="auto" w:frame="1"/>
        </w:rPr>
        <w:t>Ma mère a été assassinée parce qu’elle s’est dressée entre la règle de droit et ceux qui voulaient l’enfreindre, comme beaucoup de journalistes.</w:t>
      </w:r>
      <w:r w:rsidRPr="00361D65">
        <w:rPr>
          <w:rFonts w:ascii="Arial" w:eastAsiaTheme="minorHAnsi" w:hAnsi="Arial" w:cs="Times New Roman"/>
          <w:sz w:val="22"/>
          <w:szCs w:val="27"/>
        </w:rPr>
        <w:t xml:space="preserve"> </w:t>
      </w:r>
      <w:r w:rsidRPr="00361D65">
        <w:rPr>
          <w:rFonts w:ascii="Arial" w:eastAsiaTheme="minorHAnsi" w:hAnsi="Arial" w:cs="Times New Roman"/>
          <w:sz w:val="22"/>
          <w:szCs w:val="27"/>
          <w:bdr w:val="none" w:sz="0" w:space="0" w:color="auto" w:frame="1"/>
        </w:rPr>
        <w:t>Mais elle a aussi été visée parce qu’elle était la seule personne à le faire. C’est ce qui arrive quand les institutions d’un Etat sont inaptes</w:t>
      </w:r>
      <w:r>
        <w:rPr>
          <w:rFonts w:ascii="Arial" w:eastAsiaTheme="minorHAnsi" w:hAnsi="Arial" w:cs="Times New Roman"/>
          <w:sz w:val="22"/>
          <w:szCs w:val="27"/>
          <w:bdr w:val="none" w:sz="0" w:space="0" w:color="auto" w:frame="1"/>
        </w:rPr>
        <w:t xml:space="preserve"> </w:t>
      </w:r>
      <w:r w:rsidRPr="00361D65">
        <w:rPr>
          <w:rFonts w:ascii="Arial" w:eastAsiaTheme="minorHAnsi" w:hAnsi="Arial" w:cs="Times New Roman"/>
          <w:sz w:val="22"/>
          <w:szCs w:val="27"/>
          <w:bdr w:val="none" w:sz="0" w:space="0" w:color="auto" w:frame="1"/>
        </w:rPr>
        <w:t>: la dernière personne à rester debout est souvent un journaliste. Ce qui en fait la première personne à mourir.</w:t>
      </w:r>
      <w:r>
        <w:rPr>
          <w:rFonts w:ascii="Arial" w:eastAsiaTheme="minorHAnsi" w:hAnsi="Arial" w:cs="Times New Roman"/>
          <w:sz w:val="22"/>
          <w:szCs w:val="27"/>
          <w:bdr w:val="none" w:sz="0" w:space="0" w:color="auto" w:frame="1"/>
        </w:rPr>
        <w:t xml:space="preserve"> </w:t>
      </w:r>
      <w:r w:rsidRPr="00361D65">
        <w:rPr>
          <w:rFonts w:ascii="Arial" w:eastAsiaTheme="minorHAnsi" w:hAnsi="Arial" w:cs="Times New Roman"/>
          <w:sz w:val="22"/>
          <w:szCs w:val="27"/>
          <w:bdr w:val="none" w:sz="0" w:space="0" w:color="auto" w:frame="1"/>
        </w:rPr>
        <w:t>»</w:t>
      </w:r>
    </w:p>
    <w:p w:rsidR="00361D65" w:rsidRPr="00361D65" w:rsidRDefault="00361D65" w:rsidP="00361D65">
      <w:pPr>
        <w:jc w:val="both"/>
        <w:textAlignment w:val="baseline"/>
        <w:rPr>
          <w:rFonts w:ascii="Arial" w:eastAsiaTheme="minorHAnsi" w:hAnsi="Arial" w:cs="Times New Roman"/>
          <w:sz w:val="12"/>
          <w:szCs w:val="27"/>
        </w:rPr>
      </w:pPr>
      <w:r w:rsidRPr="00361D65">
        <w:rPr>
          <w:rFonts w:ascii="Arial" w:hAnsi="Arial"/>
          <w:noProof/>
          <w:sz w:val="22"/>
          <w:szCs w:val="20"/>
        </w:rPr>
        <w:drawing>
          <wp:inline distT="0" distB="0" distL="0" distR="0">
            <wp:extent cx="13970" cy="13970"/>
            <wp:effectExtent l="0" t="0" r="0" b="0"/>
            <wp:docPr id="6" name="Image 6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D65" w:rsidRPr="00361D65" w:rsidRDefault="00361D65" w:rsidP="00361D65">
      <w:pPr>
        <w:jc w:val="both"/>
        <w:rPr>
          <w:rFonts w:ascii="Arial" w:eastAsiaTheme="minorHAnsi" w:hAnsi="Arial" w:cs="Times New Roman"/>
          <w:sz w:val="22"/>
          <w:szCs w:val="20"/>
        </w:rPr>
      </w:pPr>
      <w:proofErr w:type="spellStart"/>
      <w:r w:rsidRPr="00361D65">
        <w:rPr>
          <w:rFonts w:ascii="Arial" w:eastAsiaTheme="minorHAnsi" w:hAnsi="Arial" w:cs="Times New Roman"/>
          <w:sz w:val="22"/>
          <w:szCs w:val="27"/>
        </w:rPr>
        <w:t>Daphne</w:t>
      </w:r>
      <w:proofErr w:type="spellEnd"/>
      <w:r w:rsidRPr="00361D65">
        <w:rPr>
          <w:rFonts w:ascii="Arial" w:eastAsiaTheme="minorHAnsi" w:hAnsi="Arial" w:cs="Times New Roman"/>
          <w:sz w:val="22"/>
          <w:szCs w:val="27"/>
        </w:rPr>
        <w:t xml:space="preserve"> </w:t>
      </w:r>
      <w:proofErr w:type="spellStart"/>
      <w:r w:rsidRPr="00361D65">
        <w:rPr>
          <w:rFonts w:ascii="Arial" w:eastAsiaTheme="minorHAnsi" w:hAnsi="Arial" w:cs="Times New Roman"/>
          <w:sz w:val="22"/>
          <w:szCs w:val="27"/>
        </w:rPr>
        <w:t>Caruana</w:t>
      </w:r>
      <w:proofErr w:type="spellEnd"/>
      <w:r w:rsidRPr="00361D65">
        <w:rPr>
          <w:rFonts w:ascii="Arial" w:eastAsiaTheme="minorHAnsi" w:hAnsi="Arial" w:cs="Times New Roman"/>
          <w:sz w:val="22"/>
          <w:szCs w:val="27"/>
        </w:rPr>
        <w:t xml:space="preserve"> </w:t>
      </w:r>
      <w:proofErr w:type="spellStart"/>
      <w:r w:rsidRPr="00361D65">
        <w:rPr>
          <w:rFonts w:ascii="Arial" w:eastAsiaTheme="minorHAnsi" w:hAnsi="Arial" w:cs="Times New Roman"/>
          <w:sz w:val="22"/>
          <w:szCs w:val="27"/>
        </w:rPr>
        <w:t>Galizia</w:t>
      </w:r>
      <w:proofErr w:type="spellEnd"/>
      <w:r w:rsidRPr="00361D65">
        <w:rPr>
          <w:rFonts w:ascii="Arial" w:eastAsiaTheme="minorHAnsi" w:hAnsi="Arial" w:cs="Times New Roman"/>
          <w:sz w:val="22"/>
          <w:szCs w:val="27"/>
        </w:rPr>
        <w:t>, 53 ans</w:t>
      </w:r>
      <w:r>
        <w:rPr>
          <w:rFonts w:ascii="Arial" w:eastAsiaTheme="minorHAnsi" w:hAnsi="Arial" w:cs="Times New Roman"/>
          <w:sz w:val="22"/>
          <w:szCs w:val="27"/>
        </w:rPr>
        <w:t>,</w:t>
      </w:r>
      <w:r w:rsidRPr="00361D65">
        <w:rPr>
          <w:rFonts w:ascii="Arial" w:eastAsiaTheme="minorHAnsi" w:hAnsi="Arial" w:cs="Times New Roman"/>
          <w:sz w:val="22"/>
          <w:szCs w:val="27"/>
        </w:rPr>
        <w:t xml:space="preserve"> n’avait de cesse à travers ses écrits et notamment son blog très populaire de dénoncer les nombreuses affaires de corruption au sein du gouvernement maltais dont l’île est un des paradis fiscaux en Europe.</w:t>
      </w:r>
      <w:r>
        <w:rPr>
          <w:rFonts w:ascii="Arial" w:eastAsiaTheme="minorHAnsi" w:hAnsi="Arial" w:cs="Times New Roman"/>
          <w:sz w:val="22"/>
        </w:rPr>
        <w:t xml:space="preserve"> </w:t>
      </w:r>
      <w:r w:rsidRPr="00361D65">
        <w:rPr>
          <w:rFonts w:ascii="Arial" w:eastAsiaTheme="minorHAnsi" w:hAnsi="Arial" w:cs="Times New Roman"/>
          <w:sz w:val="22"/>
          <w:szCs w:val="27"/>
        </w:rPr>
        <w:t>« Il y a désormais des escrocs partout où vous regardez. La situation est désespérée »</w:t>
      </w:r>
      <w:r>
        <w:rPr>
          <w:rFonts w:ascii="Arial" w:eastAsiaTheme="minorHAnsi" w:hAnsi="Arial" w:cs="Times New Roman"/>
          <w:sz w:val="22"/>
          <w:szCs w:val="27"/>
        </w:rPr>
        <w:t xml:space="preserve">, </w:t>
      </w:r>
      <w:r w:rsidRPr="00361D65">
        <w:rPr>
          <w:rFonts w:ascii="Arial" w:eastAsiaTheme="minorHAnsi" w:hAnsi="Arial" w:cs="Times New Roman"/>
          <w:sz w:val="22"/>
          <w:szCs w:val="27"/>
        </w:rPr>
        <w:t>écrivait la journaliste une demi-heure avant sa mort. Au printemps dernier, elle avait mis en cause des proches du Premier ministre Joseph Muscat, dont son épouse, accusée d’avoir ouvert un compte au Panama pour y verser entre autres, des pots de vins en provenance d’Azerbaïdjan.</w:t>
      </w:r>
      <w:r w:rsidRPr="00361D65">
        <w:rPr>
          <w:rFonts w:ascii="Arial" w:eastAsiaTheme="minorHAnsi" w:hAnsi="Arial" w:cs="Times New Roman"/>
          <w:sz w:val="22"/>
        </w:rPr>
        <w:t> </w:t>
      </w:r>
      <w:r w:rsidRPr="00361D65">
        <w:rPr>
          <w:rFonts w:ascii="Arial" w:eastAsiaTheme="minorHAnsi" w:hAnsi="Arial" w:cs="Times New Roman"/>
          <w:sz w:val="22"/>
          <w:szCs w:val="20"/>
        </w:rPr>
        <w:t xml:space="preserve"> </w:t>
      </w:r>
    </w:p>
    <w:p w:rsidR="00361D65" w:rsidRPr="00361D65" w:rsidRDefault="00361D65" w:rsidP="00361D65">
      <w:pPr>
        <w:jc w:val="both"/>
        <w:textAlignment w:val="baseline"/>
        <w:rPr>
          <w:rFonts w:ascii="Arial" w:eastAsiaTheme="minorHAnsi" w:hAnsi="Arial" w:cs="Times New Roman"/>
          <w:sz w:val="12"/>
          <w:szCs w:val="27"/>
        </w:rPr>
      </w:pPr>
    </w:p>
    <w:p w:rsidR="00361D65" w:rsidRPr="00361D65" w:rsidRDefault="00361D65" w:rsidP="00361D65">
      <w:pPr>
        <w:spacing w:beforeLines="1" w:afterLines="1"/>
        <w:jc w:val="both"/>
        <w:rPr>
          <w:rFonts w:ascii="Arial" w:eastAsiaTheme="minorHAnsi" w:hAnsi="Arial" w:cs="Times New Roman"/>
          <w:sz w:val="22"/>
          <w:szCs w:val="20"/>
        </w:rPr>
      </w:pPr>
      <w:r w:rsidRPr="00361D65">
        <w:rPr>
          <w:rFonts w:ascii="Arial" w:eastAsiaTheme="minorHAnsi" w:hAnsi="Arial" w:cs="Times New Roman"/>
          <w:sz w:val="22"/>
          <w:szCs w:val="27"/>
        </w:rPr>
        <w:t xml:space="preserve">Avec la </w:t>
      </w:r>
      <w:r>
        <w:rPr>
          <w:rFonts w:ascii="Arial" w:eastAsiaTheme="minorHAnsi" w:hAnsi="Arial" w:cs="Times New Roman"/>
          <w:sz w:val="22"/>
          <w:szCs w:val="27"/>
        </w:rPr>
        <w:t>Fédération internationale des Journalistes (FIJ)</w:t>
      </w:r>
      <w:r w:rsidRPr="00361D65">
        <w:rPr>
          <w:rFonts w:ascii="Arial" w:eastAsiaTheme="minorHAnsi" w:hAnsi="Arial" w:cs="Times New Roman"/>
          <w:sz w:val="22"/>
          <w:szCs w:val="27"/>
        </w:rPr>
        <w:t>, les syndicats français condamnent avec force cet acte barbare visant à faire taire et à</w:t>
      </w:r>
      <w:r>
        <w:rPr>
          <w:rFonts w:ascii="Arial" w:eastAsiaTheme="minorHAnsi" w:hAnsi="Arial" w:cs="Times New Roman"/>
          <w:sz w:val="22"/>
          <w:szCs w:val="27"/>
        </w:rPr>
        <w:t xml:space="preserve"> intimider les journalistes qui, </w:t>
      </w:r>
      <w:r w:rsidRPr="00361D65">
        <w:rPr>
          <w:rFonts w:ascii="Arial" w:eastAsiaTheme="minorHAnsi" w:hAnsi="Arial" w:cs="Times New Roman"/>
          <w:sz w:val="22"/>
          <w:szCs w:val="27"/>
        </w:rPr>
        <w:t xml:space="preserve">comme Daphné </w:t>
      </w:r>
      <w:proofErr w:type="spellStart"/>
      <w:r w:rsidRPr="00361D65">
        <w:rPr>
          <w:rFonts w:ascii="Arial" w:eastAsiaTheme="minorHAnsi" w:hAnsi="Arial" w:cs="Times New Roman"/>
          <w:sz w:val="22"/>
          <w:szCs w:val="27"/>
        </w:rPr>
        <w:t>Caruana</w:t>
      </w:r>
      <w:proofErr w:type="spellEnd"/>
      <w:r w:rsidRPr="00361D65">
        <w:rPr>
          <w:rFonts w:ascii="Arial" w:eastAsiaTheme="minorHAnsi" w:hAnsi="Arial" w:cs="Times New Roman"/>
          <w:sz w:val="22"/>
          <w:szCs w:val="27"/>
        </w:rPr>
        <w:t xml:space="preserve"> </w:t>
      </w:r>
      <w:proofErr w:type="spellStart"/>
      <w:r w:rsidRPr="00361D65">
        <w:rPr>
          <w:rFonts w:ascii="Arial" w:eastAsiaTheme="minorHAnsi" w:hAnsi="Arial" w:cs="Times New Roman"/>
          <w:sz w:val="22"/>
          <w:szCs w:val="27"/>
        </w:rPr>
        <w:t>Galizia</w:t>
      </w:r>
      <w:proofErr w:type="spellEnd"/>
      <w:r>
        <w:rPr>
          <w:rFonts w:ascii="Arial" w:eastAsiaTheme="minorHAnsi" w:hAnsi="Arial" w:cs="Times New Roman"/>
          <w:sz w:val="22"/>
          <w:szCs w:val="27"/>
        </w:rPr>
        <w:t xml:space="preserve">, </w:t>
      </w:r>
      <w:r w:rsidRPr="00361D65">
        <w:rPr>
          <w:rFonts w:ascii="Arial" w:eastAsiaTheme="minorHAnsi" w:hAnsi="Arial" w:cs="Times New Roman"/>
          <w:sz w:val="22"/>
          <w:szCs w:val="27"/>
        </w:rPr>
        <w:t>osent dénoncer le fléau de la corruption.</w:t>
      </w:r>
      <w:r w:rsidRPr="00361D65">
        <w:rPr>
          <w:rFonts w:ascii="Arial" w:eastAsiaTheme="minorHAnsi" w:hAnsi="Arial" w:cs="Times New Roman"/>
          <w:sz w:val="22"/>
        </w:rPr>
        <w:t> </w:t>
      </w:r>
    </w:p>
    <w:p w:rsidR="00361D65" w:rsidRPr="00361D65" w:rsidRDefault="00361D65" w:rsidP="00361D65">
      <w:pPr>
        <w:jc w:val="both"/>
        <w:textAlignment w:val="baseline"/>
        <w:rPr>
          <w:rFonts w:ascii="Arial" w:eastAsiaTheme="minorHAnsi" w:hAnsi="Arial" w:cs="Times New Roman"/>
          <w:sz w:val="12"/>
          <w:szCs w:val="27"/>
        </w:rPr>
      </w:pPr>
    </w:p>
    <w:p w:rsidR="00361D65" w:rsidRPr="00361D65" w:rsidRDefault="00361D65" w:rsidP="00361D65">
      <w:pPr>
        <w:spacing w:beforeLines="1" w:afterLines="1"/>
        <w:jc w:val="both"/>
        <w:rPr>
          <w:rFonts w:ascii="Arial" w:eastAsiaTheme="minorHAnsi" w:hAnsi="Arial" w:cs="Times New Roman"/>
          <w:sz w:val="22"/>
          <w:szCs w:val="20"/>
        </w:rPr>
      </w:pPr>
      <w:r w:rsidRPr="00361D65">
        <w:rPr>
          <w:rFonts w:ascii="Arial" w:eastAsiaTheme="minorHAnsi" w:hAnsi="Arial" w:cs="Times New Roman"/>
          <w:sz w:val="22"/>
          <w:szCs w:val="27"/>
        </w:rPr>
        <w:t>La Commission européenne a beau se déclarer « horrifiée » par l’assassinat de notre cons</w:t>
      </w:r>
      <w:r>
        <w:rPr>
          <w:rFonts w:ascii="Arial" w:eastAsiaTheme="minorHAnsi" w:hAnsi="Arial" w:cs="Times New Roman"/>
          <w:sz w:val="22"/>
          <w:szCs w:val="27"/>
        </w:rPr>
        <w:t>œ</w:t>
      </w:r>
      <w:r w:rsidRPr="00361D65">
        <w:rPr>
          <w:rFonts w:ascii="Arial" w:eastAsiaTheme="minorHAnsi" w:hAnsi="Arial" w:cs="Times New Roman"/>
          <w:sz w:val="22"/>
          <w:szCs w:val="27"/>
        </w:rPr>
        <w:t>ur maltaise qu’entreprend-elle pour éradiquer les paradis fiscaux sur le vieux continent ? Pour protéger les journalistes contre les ennemis de la liberté d'informer</w:t>
      </w:r>
      <w:r>
        <w:rPr>
          <w:rFonts w:ascii="Arial" w:eastAsiaTheme="minorHAnsi" w:hAnsi="Arial" w:cs="Times New Roman"/>
          <w:sz w:val="22"/>
          <w:szCs w:val="27"/>
        </w:rPr>
        <w:t xml:space="preserve"> </w:t>
      </w:r>
      <w:r w:rsidRPr="00361D65">
        <w:rPr>
          <w:rFonts w:ascii="Arial" w:eastAsiaTheme="minorHAnsi" w:hAnsi="Arial" w:cs="Times New Roman"/>
          <w:sz w:val="22"/>
          <w:szCs w:val="27"/>
        </w:rPr>
        <w:t>?</w:t>
      </w:r>
      <w:r w:rsidRPr="00361D65">
        <w:rPr>
          <w:rFonts w:ascii="Arial" w:eastAsiaTheme="minorHAnsi" w:hAnsi="Arial" w:cs="Times New Roman"/>
          <w:sz w:val="22"/>
        </w:rPr>
        <w:t> </w:t>
      </w:r>
      <w:r w:rsidRPr="00361D65">
        <w:rPr>
          <w:rFonts w:ascii="Arial" w:eastAsiaTheme="minorHAnsi" w:hAnsi="Arial" w:cs="Times New Roman"/>
          <w:sz w:val="22"/>
          <w:szCs w:val="20"/>
        </w:rPr>
        <w:t xml:space="preserve"> </w:t>
      </w:r>
    </w:p>
    <w:p w:rsidR="00361D65" w:rsidRPr="00361D65" w:rsidRDefault="00361D65" w:rsidP="00361D65">
      <w:pPr>
        <w:jc w:val="both"/>
        <w:textAlignment w:val="baseline"/>
        <w:rPr>
          <w:rFonts w:ascii="Arial" w:eastAsiaTheme="minorHAnsi" w:hAnsi="Arial" w:cs="Times New Roman"/>
          <w:sz w:val="12"/>
          <w:szCs w:val="27"/>
        </w:rPr>
      </w:pPr>
    </w:p>
    <w:p w:rsidR="00361D65" w:rsidRPr="00361D65" w:rsidRDefault="00361D65" w:rsidP="00361D65">
      <w:pPr>
        <w:spacing w:beforeLines="1" w:afterLines="1"/>
        <w:jc w:val="both"/>
        <w:rPr>
          <w:rFonts w:ascii="Arial" w:eastAsiaTheme="minorHAnsi" w:hAnsi="Arial" w:cs="Times New Roman"/>
          <w:sz w:val="22"/>
          <w:szCs w:val="20"/>
        </w:rPr>
      </w:pPr>
      <w:r w:rsidRPr="00361D65">
        <w:rPr>
          <w:rFonts w:ascii="Arial" w:eastAsiaTheme="minorHAnsi" w:hAnsi="Arial" w:cs="Times New Roman"/>
          <w:sz w:val="22"/>
          <w:szCs w:val="27"/>
        </w:rPr>
        <w:t>Les syndicats franç</w:t>
      </w:r>
      <w:r>
        <w:rPr>
          <w:rFonts w:ascii="Arial" w:eastAsiaTheme="minorHAnsi" w:hAnsi="Arial" w:cs="Times New Roman"/>
          <w:sz w:val="22"/>
          <w:szCs w:val="27"/>
        </w:rPr>
        <w:t xml:space="preserve">ais </w:t>
      </w:r>
      <w:r w:rsidRPr="00361D65">
        <w:rPr>
          <w:rFonts w:ascii="Arial" w:eastAsiaTheme="minorHAnsi" w:hAnsi="Arial" w:cs="Times New Roman"/>
          <w:sz w:val="22"/>
          <w:szCs w:val="27"/>
        </w:rPr>
        <w:t>dénoncent la multiplication des assassinats de journalistes au Mexique, en République Dominicaine, en Russie, en Inde, en Guinée, etc.</w:t>
      </w:r>
      <w:r>
        <w:rPr>
          <w:rFonts w:ascii="Arial" w:eastAsiaTheme="minorHAnsi" w:hAnsi="Arial" w:cs="Times New Roman"/>
          <w:sz w:val="22"/>
        </w:rPr>
        <w:t xml:space="preserve"> </w:t>
      </w:r>
      <w:r w:rsidRPr="00361D65">
        <w:rPr>
          <w:rFonts w:ascii="Arial" w:eastAsiaTheme="minorHAnsi" w:hAnsi="Arial" w:cs="Times New Roman"/>
          <w:sz w:val="22"/>
          <w:szCs w:val="27"/>
        </w:rPr>
        <w:t>Les journalistes sont devenus la cible privilégié</w:t>
      </w:r>
      <w:r>
        <w:rPr>
          <w:rFonts w:ascii="Arial" w:eastAsiaTheme="minorHAnsi" w:hAnsi="Arial" w:cs="Times New Roman"/>
          <w:sz w:val="22"/>
          <w:szCs w:val="27"/>
        </w:rPr>
        <w:t xml:space="preserve">e </w:t>
      </w:r>
      <w:r w:rsidRPr="00361D65">
        <w:rPr>
          <w:rFonts w:ascii="Arial" w:eastAsiaTheme="minorHAnsi" w:hAnsi="Arial" w:cs="Times New Roman"/>
          <w:sz w:val="22"/>
          <w:szCs w:val="27"/>
        </w:rPr>
        <w:t>des hommes de main des régimes corrompus, gangrénés par les mafieux : 51 d’entre eux ont payé de leur vie le simple fait d’informer les citoyens en 2017.</w:t>
      </w:r>
      <w:r w:rsidRPr="00361D65">
        <w:rPr>
          <w:rFonts w:ascii="Arial" w:eastAsiaTheme="minorHAnsi" w:hAnsi="Arial" w:cs="Times New Roman"/>
          <w:sz w:val="22"/>
        </w:rPr>
        <w:t> </w:t>
      </w:r>
    </w:p>
    <w:p w:rsidR="00361D65" w:rsidRPr="00361D65" w:rsidRDefault="00361D65" w:rsidP="00361D65">
      <w:pPr>
        <w:jc w:val="both"/>
        <w:textAlignment w:val="baseline"/>
        <w:rPr>
          <w:rFonts w:ascii="Arial" w:eastAsiaTheme="minorHAnsi" w:hAnsi="Arial" w:cs="Times New Roman"/>
          <w:sz w:val="12"/>
          <w:szCs w:val="27"/>
        </w:rPr>
      </w:pPr>
    </w:p>
    <w:p w:rsidR="00361D65" w:rsidRPr="00361D65" w:rsidRDefault="00361D65" w:rsidP="00361D65">
      <w:pPr>
        <w:spacing w:beforeLines="1" w:afterLines="1"/>
        <w:jc w:val="both"/>
        <w:rPr>
          <w:rFonts w:ascii="Arial" w:eastAsiaTheme="minorHAnsi" w:hAnsi="Arial" w:cs="Times New Roman"/>
          <w:sz w:val="22"/>
          <w:szCs w:val="20"/>
        </w:rPr>
      </w:pPr>
      <w:r w:rsidRPr="00361D65">
        <w:rPr>
          <w:rFonts w:ascii="Arial" w:eastAsiaTheme="minorHAnsi" w:hAnsi="Arial" w:cs="Times New Roman"/>
          <w:sz w:val="22"/>
          <w:szCs w:val="27"/>
        </w:rPr>
        <w:t xml:space="preserve">L’assassinat de Daphné </w:t>
      </w:r>
      <w:proofErr w:type="spellStart"/>
      <w:r w:rsidRPr="00361D65">
        <w:rPr>
          <w:rFonts w:ascii="Arial" w:eastAsiaTheme="minorHAnsi" w:hAnsi="Arial" w:cs="Times New Roman"/>
          <w:sz w:val="22"/>
          <w:szCs w:val="27"/>
        </w:rPr>
        <w:t>Caruana</w:t>
      </w:r>
      <w:proofErr w:type="spellEnd"/>
      <w:r w:rsidRPr="00361D65">
        <w:rPr>
          <w:rFonts w:ascii="Arial" w:eastAsiaTheme="minorHAnsi" w:hAnsi="Arial" w:cs="Times New Roman"/>
          <w:sz w:val="22"/>
          <w:szCs w:val="27"/>
        </w:rPr>
        <w:t xml:space="preserve"> </w:t>
      </w:r>
      <w:proofErr w:type="spellStart"/>
      <w:r w:rsidRPr="00361D65">
        <w:rPr>
          <w:rFonts w:ascii="Arial" w:eastAsiaTheme="minorHAnsi" w:hAnsi="Arial" w:cs="Times New Roman"/>
          <w:sz w:val="22"/>
          <w:szCs w:val="27"/>
        </w:rPr>
        <w:t>Galizia</w:t>
      </w:r>
      <w:proofErr w:type="spellEnd"/>
      <w:r w:rsidRPr="00361D65">
        <w:rPr>
          <w:rFonts w:ascii="Arial" w:eastAsiaTheme="minorHAnsi" w:hAnsi="Arial" w:cs="Times New Roman"/>
          <w:sz w:val="22"/>
          <w:szCs w:val="27"/>
        </w:rPr>
        <w:t xml:space="preserve"> survient alors que la Journée de lutte contre l’impunité initiée par l’Onu et relayée par la FIJ va être commémorée le 2 novembre.</w:t>
      </w:r>
      <w:r>
        <w:rPr>
          <w:rFonts w:ascii="Arial" w:eastAsiaTheme="minorHAnsi" w:hAnsi="Arial" w:cs="Times New Roman"/>
          <w:sz w:val="22"/>
        </w:rPr>
        <w:t xml:space="preserve"> </w:t>
      </w:r>
      <w:r w:rsidRPr="00361D65">
        <w:rPr>
          <w:rFonts w:ascii="Arial" w:eastAsiaTheme="minorHAnsi" w:hAnsi="Arial" w:cs="Times New Roman"/>
          <w:sz w:val="22"/>
          <w:szCs w:val="27"/>
        </w:rPr>
        <w:t>Les syndicats français appellent les gouvernements européens et en premier lieu la France à tout mettre en œuvre pour créer une commission d’enquête indépendante afin de mettre les meurtriers de Daphné devant la justice.</w:t>
      </w:r>
      <w:r w:rsidRPr="00361D65">
        <w:rPr>
          <w:rFonts w:ascii="Arial" w:eastAsiaTheme="minorHAnsi" w:hAnsi="Arial" w:cs="Times New Roman"/>
          <w:sz w:val="22"/>
        </w:rPr>
        <w:t> </w:t>
      </w:r>
    </w:p>
    <w:p w:rsidR="00361D65" w:rsidRPr="00361D65" w:rsidRDefault="00361D65" w:rsidP="00361D65">
      <w:pPr>
        <w:jc w:val="both"/>
        <w:textAlignment w:val="baseline"/>
        <w:rPr>
          <w:rFonts w:ascii="Arial" w:eastAsiaTheme="minorHAnsi" w:hAnsi="Arial" w:cs="Times New Roman"/>
          <w:sz w:val="12"/>
          <w:szCs w:val="27"/>
        </w:rPr>
      </w:pPr>
    </w:p>
    <w:p w:rsidR="00361D65" w:rsidRPr="00361D65" w:rsidRDefault="00361D65" w:rsidP="00361D65">
      <w:pPr>
        <w:spacing w:beforeLines="1" w:afterLines="1"/>
        <w:jc w:val="both"/>
        <w:rPr>
          <w:rFonts w:ascii="Arial" w:eastAsiaTheme="minorHAnsi" w:hAnsi="Arial" w:cs="Times New Roman"/>
          <w:sz w:val="22"/>
          <w:szCs w:val="20"/>
        </w:rPr>
      </w:pPr>
      <w:r w:rsidRPr="00361D65">
        <w:rPr>
          <w:rFonts w:ascii="Arial" w:eastAsiaTheme="minorHAnsi" w:hAnsi="Arial" w:cs="Times New Roman"/>
          <w:sz w:val="22"/>
          <w:szCs w:val="27"/>
        </w:rPr>
        <w:t>L’impunité doit cesser à Malte comme ailleurs dans le monde pour les assassins de journalistes. Ces crimes doivent être imprescriptibles et les auteurs et donneurs d’ordres déférés devant la justic</w:t>
      </w:r>
      <w:r w:rsidR="00B75673">
        <w:rPr>
          <w:rFonts w:ascii="Arial" w:eastAsiaTheme="minorHAnsi" w:hAnsi="Arial" w:cs="Times New Roman"/>
          <w:sz w:val="22"/>
          <w:szCs w:val="27"/>
        </w:rPr>
        <w:t>e nationale et internationale.</w:t>
      </w:r>
      <w:r w:rsidRPr="00361D65">
        <w:rPr>
          <w:rFonts w:ascii="Arial" w:eastAsiaTheme="minorHAnsi" w:hAnsi="Arial" w:cs="Times New Roman"/>
          <w:sz w:val="22"/>
          <w:szCs w:val="27"/>
        </w:rPr>
        <w:t xml:space="preserve"> </w:t>
      </w:r>
    </w:p>
    <w:p w:rsidR="00361D65" w:rsidRPr="00361D65" w:rsidRDefault="00361D65" w:rsidP="00361D65">
      <w:pPr>
        <w:jc w:val="both"/>
        <w:textAlignment w:val="baseline"/>
        <w:rPr>
          <w:rFonts w:ascii="Arial" w:eastAsiaTheme="minorHAnsi" w:hAnsi="Arial" w:cs="Times New Roman"/>
          <w:sz w:val="12"/>
          <w:szCs w:val="27"/>
        </w:rPr>
      </w:pPr>
    </w:p>
    <w:p w:rsidR="00361D65" w:rsidRPr="00361D65" w:rsidRDefault="00361D65" w:rsidP="00361D65">
      <w:pPr>
        <w:jc w:val="both"/>
        <w:rPr>
          <w:rFonts w:ascii="Arial" w:hAnsi="Arial"/>
          <w:sz w:val="22"/>
          <w:szCs w:val="20"/>
        </w:rPr>
      </w:pPr>
      <w:r w:rsidRPr="00361D65">
        <w:rPr>
          <w:rFonts w:ascii="Arial" w:hAnsi="Arial"/>
          <w:sz w:val="22"/>
        </w:rPr>
        <w:t>Paris le  22/10/2017</w:t>
      </w:r>
    </w:p>
    <w:p w:rsidR="00A717AA" w:rsidRPr="00D668EA" w:rsidRDefault="00A717AA" w:rsidP="004D5867">
      <w:pPr>
        <w:spacing w:before="100" w:beforeAutospacing="1" w:line="0" w:lineRule="atLeast"/>
        <w:jc w:val="center"/>
        <w:rPr>
          <w:szCs w:val="32"/>
        </w:rPr>
      </w:pPr>
    </w:p>
    <w:sectPr w:rsidR="00A717AA" w:rsidRPr="00D668EA" w:rsidSect="00361D65">
      <w:footerReference w:type="even" r:id="rId8"/>
      <w:footerReference w:type="default" r:id="rId9"/>
      <w:pgSz w:w="11900" w:h="16840"/>
      <w:pgMar w:top="851" w:right="1417" w:bottom="70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  <w:font w:name="ＭＳ 明朝">
    <w:altName w:val="Osaka"/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Geneva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Calibri">
    <w:altName w:val="Arial"/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D65" w:rsidRDefault="00361D65" w:rsidP="00D668E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61D65" w:rsidRDefault="00361D65" w:rsidP="00AE15AB">
    <w:pPr>
      <w:pStyle w:val="Pieddepage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D65" w:rsidRDefault="00361D65" w:rsidP="00D668E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361D65" w:rsidRDefault="00361D65" w:rsidP="00AE15AB">
    <w:pPr>
      <w:pStyle w:val="Pieddepage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FELayout/>
  </w:compat>
  <w:rsids>
    <w:rsidRoot w:val="007E0D73"/>
    <w:rsid w:val="001F3342"/>
    <w:rsid w:val="00361D65"/>
    <w:rsid w:val="00410075"/>
    <w:rsid w:val="004D5867"/>
    <w:rsid w:val="00612215"/>
    <w:rsid w:val="006E108D"/>
    <w:rsid w:val="007E0D73"/>
    <w:rsid w:val="008B6054"/>
    <w:rsid w:val="008C3666"/>
    <w:rsid w:val="008E7150"/>
    <w:rsid w:val="00910C3C"/>
    <w:rsid w:val="00A717AA"/>
    <w:rsid w:val="00AE15AB"/>
    <w:rsid w:val="00B4413D"/>
    <w:rsid w:val="00B75673"/>
    <w:rsid w:val="00D57383"/>
    <w:rsid w:val="00D668EA"/>
    <w:rsid w:val="00E0168A"/>
    <w:rsid w:val="00E20C39"/>
    <w:rsid w:val="00E66569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E0168A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customStyle="1" w:styleId="ecxmsonormal">
    <w:name w:val="ecxmsonormal"/>
    <w:basedOn w:val="Normal"/>
    <w:rsid w:val="00AE15AB"/>
    <w:pPr>
      <w:suppressAutoHyphens/>
      <w:spacing w:before="280" w:after="280"/>
    </w:pPr>
    <w:rPr>
      <w:rFonts w:ascii="Times" w:eastAsia="MS Mincho" w:hAnsi="Times" w:cs="Times"/>
      <w:sz w:val="20"/>
      <w:szCs w:val="20"/>
      <w:lang w:eastAsia="zh-CN"/>
    </w:rPr>
  </w:style>
  <w:style w:type="paragraph" w:styleId="Pieddepage">
    <w:name w:val="footer"/>
    <w:basedOn w:val="Normal"/>
    <w:link w:val="PieddepageCar"/>
    <w:uiPriority w:val="99"/>
    <w:semiHidden/>
    <w:unhideWhenUsed/>
    <w:rsid w:val="00AE15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E15AB"/>
  </w:style>
  <w:style w:type="character" w:styleId="Numrodepage">
    <w:name w:val="page number"/>
    <w:basedOn w:val="Policepardfaut"/>
    <w:uiPriority w:val="99"/>
    <w:semiHidden/>
    <w:unhideWhenUsed/>
    <w:rsid w:val="00AE15AB"/>
  </w:style>
  <w:style w:type="paragraph" w:styleId="NormalWeb">
    <w:name w:val="Normal (Web)"/>
    <w:basedOn w:val="Normal"/>
    <w:uiPriority w:val="99"/>
    <w:rsid w:val="00D668EA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im">
    <w:name w:val="im"/>
    <w:basedOn w:val="Policepardfaut"/>
    <w:rsid w:val="00361D65"/>
  </w:style>
  <w:style w:type="character" w:customStyle="1" w:styleId="m2785192168495451971gmail-m-8555072758968694054m5247597302510088818apple-converted-space">
    <w:name w:val="m_2785192168495451971gmail-m_-8555072758968694054m_5247597302510088818apple-converted-space"/>
    <w:basedOn w:val="Policepardfaut"/>
    <w:rsid w:val="00361D6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gif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1677</Characters>
  <Application>Microsoft Macintosh Word</Application>
  <DocSecurity>0</DocSecurity>
  <Lines>13</Lines>
  <Paragraphs>3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Kamenka</dc:creator>
  <cp:keywords/>
  <dc:description/>
  <cp:lastModifiedBy>vire</cp:lastModifiedBy>
  <cp:revision>2</cp:revision>
  <dcterms:created xsi:type="dcterms:W3CDTF">2017-10-23T20:20:00Z</dcterms:created>
  <dcterms:modified xsi:type="dcterms:W3CDTF">2017-10-23T20:20:00Z</dcterms:modified>
</cp:coreProperties>
</file>