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Default Extension="png" ContentType="image/png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AB" w:rsidRDefault="00AE15AB" w:rsidP="00AE15AB">
      <w:pPr>
        <w:pStyle w:val="ecxmsonormal"/>
        <w:spacing w:before="0" w:after="0"/>
        <w:ind w:left="426" w:right="537"/>
        <w:rPr>
          <w:sz w:val="28"/>
          <w:szCs w:val="28"/>
        </w:rPr>
      </w:pPr>
      <w:bookmarkStart w:id="0" w:name="_GoBack"/>
      <w:r>
        <w:rPr>
          <w:noProof/>
          <w:lang w:eastAsia="fr-FR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-228600</wp:posOffset>
            </wp:positionV>
            <wp:extent cx="792480" cy="1002665"/>
            <wp:effectExtent l="25400" t="0" r="0" b="0"/>
            <wp:wrapTight wrapText="bothSides">
              <wp:wrapPolygon edited="0">
                <wp:start x="-692" y="0"/>
                <wp:lineTo x="-692" y="21340"/>
                <wp:lineTo x="21462" y="21340"/>
                <wp:lineTo x="21462" y="0"/>
                <wp:lineTo x="-692" y="0"/>
              </wp:wrapPolygon>
            </wp:wrapTight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002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1160145" cy="668655"/>
            <wp:effectExtent l="2540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668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"/>
          <w:lang w:eastAsia="fr-FR"/>
        </w:rPr>
        <w:t xml:space="preserve">                            </w:t>
      </w:r>
      <w:r>
        <w:rPr>
          <w:sz w:val="28"/>
          <w:szCs w:val="28"/>
        </w:rPr>
        <w:tab/>
      </w:r>
      <w:r>
        <w:rPr>
          <w:noProof/>
          <w:lang w:eastAsia="fr-FR"/>
        </w:rPr>
        <w:drawing>
          <wp:inline distT="0" distB="0" distL="0" distR="0">
            <wp:extent cx="1574800" cy="770255"/>
            <wp:effectExtent l="2540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770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eastAsia="fr-FR"/>
        </w:rPr>
        <w:tab/>
      </w:r>
    </w:p>
    <w:bookmarkEnd w:id="0"/>
    <w:p w:rsidR="004D5867" w:rsidRDefault="004D5867" w:rsidP="004D5867">
      <w:pPr>
        <w:rPr>
          <w:rFonts w:ascii="Times New Roman" w:hAnsi="Times New Roman" w:cs="Times New Roman"/>
          <w:b/>
          <w:sz w:val="36"/>
          <w:szCs w:val="36"/>
        </w:rPr>
      </w:pPr>
    </w:p>
    <w:p w:rsidR="004D5867" w:rsidRDefault="004D5867" w:rsidP="004D5867">
      <w:pPr>
        <w:rPr>
          <w:rFonts w:ascii="Times New Roman" w:hAnsi="Times New Roman" w:cs="Times New Roman"/>
          <w:b/>
          <w:sz w:val="36"/>
          <w:szCs w:val="36"/>
        </w:rPr>
      </w:pPr>
    </w:p>
    <w:p w:rsidR="00E66569" w:rsidRDefault="00E66569" w:rsidP="00E66569">
      <w:pPr>
        <w:spacing w:beforeLines="1"/>
        <w:jc w:val="center"/>
        <w:rPr>
          <w:rFonts w:ascii="Arial" w:hAnsi="Arial" w:cs="Times New Roman"/>
          <w:b/>
          <w:sz w:val="32"/>
          <w:szCs w:val="20"/>
        </w:rPr>
      </w:pPr>
    </w:p>
    <w:p w:rsidR="00E66569" w:rsidRPr="00E66569" w:rsidRDefault="00E66569" w:rsidP="00E66569">
      <w:pPr>
        <w:spacing w:beforeLines="1"/>
        <w:jc w:val="center"/>
        <w:rPr>
          <w:rFonts w:ascii="Arial" w:hAnsi="Arial" w:cs="Times New Roman"/>
          <w:b/>
          <w:sz w:val="32"/>
          <w:szCs w:val="20"/>
        </w:rPr>
      </w:pPr>
      <w:r w:rsidRPr="00E66569">
        <w:rPr>
          <w:rFonts w:ascii="Arial" w:hAnsi="Arial" w:cs="Times New Roman"/>
          <w:b/>
          <w:sz w:val="32"/>
          <w:szCs w:val="20"/>
        </w:rPr>
        <w:t>Turquie : acharnement intolé</w:t>
      </w:r>
      <w:r>
        <w:rPr>
          <w:rFonts w:ascii="Arial" w:hAnsi="Arial" w:cs="Times New Roman"/>
          <w:b/>
          <w:sz w:val="32"/>
          <w:szCs w:val="20"/>
        </w:rPr>
        <w:t>rable contre Loup Bureau</w:t>
      </w:r>
    </w:p>
    <w:p w:rsidR="00E66569" w:rsidRPr="00E66569" w:rsidRDefault="00E66569" w:rsidP="00E66569">
      <w:pPr>
        <w:spacing w:beforeLines="1"/>
        <w:jc w:val="both"/>
        <w:rPr>
          <w:rFonts w:ascii="Arial" w:hAnsi="Arial" w:cs="Times New Roman"/>
          <w:szCs w:val="20"/>
        </w:rPr>
      </w:pPr>
    </w:p>
    <w:p w:rsidR="00E66569" w:rsidRDefault="00E66569" w:rsidP="00E66569">
      <w:pPr>
        <w:spacing w:beforeLines="1"/>
        <w:jc w:val="both"/>
        <w:rPr>
          <w:rFonts w:ascii="Arial" w:hAnsi="Arial" w:cs="Times New Roman"/>
          <w:szCs w:val="20"/>
        </w:rPr>
      </w:pPr>
    </w:p>
    <w:p w:rsidR="00E66569" w:rsidRDefault="00E66569" w:rsidP="00E66569">
      <w:pPr>
        <w:spacing w:beforeLines="1"/>
        <w:jc w:val="both"/>
        <w:rPr>
          <w:rFonts w:ascii="Arial" w:hAnsi="Arial" w:cs="Times New Roman"/>
          <w:szCs w:val="20"/>
        </w:rPr>
      </w:pPr>
    </w:p>
    <w:p w:rsidR="00E66569" w:rsidRPr="00E66569" w:rsidRDefault="00E66569" w:rsidP="00E66569">
      <w:pPr>
        <w:spacing w:beforeLines="1"/>
        <w:jc w:val="both"/>
        <w:rPr>
          <w:rFonts w:ascii="Arial" w:hAnsi="Arial" w:cs="Times New Roman"/>
          <w:szCs w:val="20"/>
        </w:rPr>
      </w:pPr>
      <w:r w:rsidRPr="00E66569">
        <w:rPr>
          <w:rFonts w:ascii="Arial" w:hAnsi="Arial" w:cs="Times New Roman"/>
          <w:szCs w:val="20"/>
        </w:rPr>
        <w:t>La justice turque vient une nouvelle fois de prouver son allé</w:t>
      </w:r>
      <w:r>
        <w:rPr>
          <w:rFonts w:ascii="Arial" w:hAnsi="Arial" w:cs="Times New Roman"/>
          <w:szCs w:val="20"/>
        </w:rPr>
        <w:t xml:space="preserve">geance </w:t>
      </w:r>
      <w:r w:rsidRPr="00E66569">
        <w:rPr>
          <w:rFonts w:ascii="Arial" w:hAnsi="Arial" w:cs="Times New Roman"/>
          <w:szCs w:val="20"/>
        </w:rPr>
        <w:t>au pouvoir d’Ankara en rejetant la demande de libération conditionnelle du journaliste français Loup Bureau détenu depuis le 26 juillet en Turquie sans justification aucune.</w:t>
      </w:r>
    </w:p>
    <w:p w:rsidR="00E66569" w:rsidRDefault="00E66569" w:rsidP="00E66569">
      <w:pPr>
        <w:spacing w:beforeLines="1"/>
        <w:jc w:val="both"/>
        <w:rPr>
          <w:rFonts w:ascii="Arial" w:hAnsi="Arial" w:cs="Times New Roman"/>
          <w:szCs w:val="20"/>
        </w:rPr>
      </w:pPr>
    </w:p>
    <w:p w:rsidR="00E66569" w:rsidRPr="00E66569" w:rsidRDefault="00E66569" w:rsidP="00E66569">
      <w:pPr>
        <w:spacing w:beforeLines="1"/>
        <w:jc w:val="both"/>
        <w:rPr>
          <w:rFonts w:ascii="Arial" w:hAnsi="Arial" w:cs="Times New Roman"/>
          <w:szCs w:val="20"/>
        </w:rPr>
      </w:pPr>
      <w:r w:rsidRPr="00E66569">
        <w:rPr>
          <w:rFonts w:ascii="Arial" w:hAnsi="Arial" w:cs="Times New Roman"/>
          <w:szCs w:val="20"/>
        </w:rPr>
        <w:t xml:space="preserve">Notre confrère est à l’isolement dans la prison de </w:t>
      </w:r>
      <w:proofErr w:type="spellStart"/>
      <w:r w:rsidRPr="00E66569">
        <w:rPr>
          <w:rFonts w:ascii="Arial" w:hAnsi="Arial" w:cs="Times New Roman"/>
          <w:szCs w:val="20"/>
        </w:rPr>
        <w:t>Sernak</w:t>
      </w:r>
      <w:proofErr w:type="spellEnd"/>
      <w:r w:rsidRPr="00E66569">
        <w:rPr>
          <w:rFonts w:ascii="Arial" w:hAnsi="Arial" w:cs="Times New Roman"/>
          <w:szCs w:val="20"/>
        </w:rPr>
        <w:t xml:space="preserve"> accusé </w:t>
      </w:r>
      <w:r>
        <w:rPr>
          <w:rFonts w:ascii="Arial" w:hAnsi="Arial" w:cs="Times New Roman"/>
          <w:szCs w:val="20"/>
        </w:rPr>
        <w:t>« </w:t>
      </w:r>
      <w:r w:rsidRPr="00E66569">
        <w:rPr>
          <w:rFonts w:ascii="Arial" w:hAnsi="Arial" w:cs="Times New Roman"/>
          <w:szCs w:val="20"/>
        </w:rPr>
        <w:t>d’appartenance à une organisation terroriste armé</w:t>
      </w:r>
      <w:r>
        <w:rPr>
          <w:rFonts w:ascii="Arial" w:hAnsi="Arial" w:cs="Times New Roman"/>
          <w:szCs w:val="20"/>
        </w:rPr>
        <w:t>e »</w:t>
      </w:r>
      <w:r w:rsidRPr="00E66569">
        <w:rPr>
          <w:rFonts w:ascii="Arial" w:hAnsi="Arial" w:cs="Times New Roman"/>
          <w:szCs w:val="20"/>
        </w:rPr>
        <w:t>.</w:t>
      </w:r>
    </w:p>
    <w:p w:rsidR="00E66569" w:rsidRDefault="00E66569" w:rsidP="00E66569">
      <w:pPr>
        <w:spacing w:beforeLines="1"/>
        <w:jc w:val="both"/>
        <w:rPr>
          <w:rFonts w:ascii="Arial" w:hAnsi="Arial" w:cs="Times New Roman"/>
          <w:szCs w:val="20"/>
        </w:rPr>
      </w:pPr>
    </w:p>
    <w:p w:rsidR="00E66569" w:rsidRPr="00E66569" w:rsidRDefault="00E66569" w:rsidP="00E66569">
      <w:pPr>
        <w:spacing w:beforeLines="1"/>
        <w:jc w:val="both"/>
        <w:rPr>
          <w:rFonts w:ascii="Arial" w:hAnsi="Arial" w:cs="Times New Roman"/>
          <w:szCs w:val="20"/>
        </w:rPr>
      </w:pPr>
      <w:r w:rsidRPr="00E66569">
        <w:rPr>
          <w:rFonts w:ascii="Arial" w:hAnsi="Arial" w:cs="Times New Roman"/>
          <w:szCs w:val="20"/>
        </w:rPr>
        <w:t xml:space="preserve">Pour les syndicats de journalistes français (SNJ, SNJ-CGT, </w:t>
      </w:r>
      <w:proofErr w:type="spellStart"/>
      <w:r w:rsidRPr="00E66569">
        <w:rPr>
          <w:rFonts w:ascii="Arial" w:hAnsi="Arial" w:cs="Times New Roman"/>
          <w:szCs w:val="20"/>
        </w:rPr>
        <w:t>CFDT-Journalistes</w:t>
      </w:r>
      <w:proofErr w:type="spellEnd"/>
      <w:r w:rsidRPr="00E66569">
        <w:rPr>
          <w:rFonts w:ascii="Arial" w:hAnsi="Arial" w:cs="Times New Roman"/>
          <w:szCs w:val="20"/>
        </w:rPr>
        <w:t xml:space="preserve">) cette situation est totalement inacceptable. Le président turc </w:t>
      </w:r>
      <w:proofErr w:type="spellStart"/>
      <w:r w:rsidRPr="00E66569">
        <w:rPr>
          <w:rFonts w:ascii="Arial" w:hAnsi="Arial" w:cs="Times New Roman"/>
          <w:szCs w:val="20"/>
        </w:rPr>
        <w:t>Erdogan</w:t>
      </w:r>
      <w:proofErr w:type="spellEnd"/>
      <w:r w:rsidRPr="00E66569">
        <w:rPr>
          <w:rFonts w:ascii="Arial" w:hAnsi="Arial" w:cs="Times New Roman"/>
          <w:szCs w:val="20"/>
        </w:rPr>
        <w:t xml:space="preserve"> est-il un nouv</w:t>
      </w:r>
      <w:r>
        <w:rPr>
          <w:rFonts w:ascii="Arial" w:hAnsi="Arial" w:cs="Times New Roman"/>
          <w:szCs w:val="20"/>
        </w:rPr>
        <w:t xml:space="preserve">eau potentat </w:t>
      </w:r>
      <w:r w:rsidRPr="00E66569">
        <w:rPr>
          <w:rFonts w:ascii="Arial" w:hAnsi="Arial" w:cs="Times New Roman"/>
          <w:szCs w:val="20"/>
        </w:rPr>
        <w:t>de droit divin pouvant défier les règles internationales à sa guise et enterrer sous une chape de plomb la liberté d’informer ?</w:t>
      </w:r>
    </w:p>
    <w:p w:rsidR="00E66569" w:rsidRDefault="00E66569" w:rsidP="00E66569">
      <w:pPr>
        <w:spacing w:beforeLines="1"/>
        <w:jc w:val="both"/>
        <w:rPr>
          <w:rFonts w:ascii="Arial" w:hAnsi="Arial" w:cs="Times New Roman"/>
          <w:strike/>
          <w:color w:val="3333FF"/>
          <w:szCs w:val="20"/>
        </w:rPr>
      </w:pPr>
    </w:p>
    <w:p w:rsidR="00E66569" w:rsidRPr="00E66569" w:rsidRDefault="00E66569" w:rsidP="00E66569">
      <w:pPr>
        <w:spacing w:beforeLines="1"/>
        <w:jc w:val="both"/>
        <w:rPr>
          <w:rFonts w:ascii="Arial" w:hAnsi="Arial" w:cs="Times New Roman"/>
          <w:szCs w:val="20"/>
        </w:rPr>
      </w:pPr>
      <w:r w:rsidRPr="00E66569">
        <w:rPr>
          <w:rFonts w:ascii="Arial" w:hAnsi="Arial" w:cs="Times New Roman"/>
          <w:szCs w:val="20"/>
        </w:rPr>
        <w:t>Les syndicats franç</w:t>
      </w:r>
      <w:r>
        <w:rPr>
          <w:rFonts w:ascii="Arial" w:hAnsi="Arial" w:cs="Times New Roman"/>
          <w:szCs w:val="20"/>
        </w:rPr>
        <w:t>ais ont</w:t>
      </w:r>
      <w:r w:rsidRPr="00E66569">
        <w:rPr>
          <w:rFonts w:ascii="Arial" w:hAnsi="Arial" w:cs="Times New Roman"/>
          <w:szCs w:val="20"/>
        </w:rPr>
        <w:t xml:space="preserve"> adressé tout récemment une lettre ouverte à M. Harlem Désir, chargé des questions de la liberté de la presse au sein de</w:t>
      </w:r>
      <w:r w:rsidRPr="00E66569">
        <w:rPr>
          <w:rFonts w:ascii="Arial" w:hAnsi="Arial" w:cs="Times New Roman"/>
          <w:color w:val="3333FF"/>
          <w:szCs w:val="20"/>
        </w:rPr>
        <w:t xml:space="preserve"> </w:t>
      </w:r>
      <w:r w:rsidRPr="00E66569">
        <w:rPr>
          <w:rFonts w:ascii="Arial" w:hAnsi="Arial" w:cs="Times New Roman"/>
          <w:szCs w:val="20"/>
        </w:rPr>
        <w:t>l'OSCE, pour s’inquiéter du sort de notre confrère et de celui des 160 journalistes turcs et kurdes embastillés.</w:t>
      </w:r>
    </w:p>
    <w:p w:rsidR="00E66569" w:rsidRDefault="00E66569" w:rsidP="00E66569">
      <w:pPr>
        <w:spacing w:beforeLines="1"/>
        <w:jc w:val="both"/>
        <w:rPr>
          <w:rFonts w:ascii="Arial" w:hAnsi="Arial" w:cs="Times New Roman"/>
          <w:szCs w:val="20"/>
        </w:rPr>
      </w:pPr>
    </w:p>
    <w:p w:rsidR="00E66569" w:rsidRPr="00E66569" w:rsidRDefault="00E66569" w:rsidP="00E66569">
      <w:pPr>
        <w:spacing w:beforeLines="1"/>
        <w:jc w:val="both"/>
        <w:rPr>
          <w:rFonts w:ascii="Arial" w:hAnsi="Arial" w:cs="Times New Roman"/>
          <w:szCs w:val="20"/>
        </w:rPr>
      </w:pPr>
      <w:r w:rsidRPr="00E66569">
        <w:rPr>
          <w:rFonts w:ascii="Arial" w:hAnsi="Arial" w:cs="Times New Roman"/>
          <w:szCs w:val="20"/>
        </w:rPr>
        <w:t>En réponse, M. Désir affirme sa « pleine mobilisation pour obtenir la libération de Loup Bureau et des autres journalistes emprisonnés et poursuivis en Turquie ».</w:t>
      </w:r>
    </w:p>
    <w:p w:rsidR="00E66569" w:rsidRDefault="00E66569" w:rsidP="00E66569">
      <w:pPr>
        <w:spacing w:beforeLines="1"/>
        <w:jc w:val="both"/>
        <w:rPr>
          <w:rFonts w:ascii="Arial" w:hAnsi="Arial" w:cs="Times New Roman"/>
          <w:strike/>
          <w:szCs w:val="20"/>
        </w:rPr>
      </w:pPr>
    </w:p>
    <w:p w:rsidR="00E66569" w:rsidRPr="00E66569" w:rsidRDefault="00E66569" w:rsidP="00E66569">
      <w:pPr>
        <w:spacing w:beforeLines="1"/>
        <w:jc w:val="both"/>
        <w:rPr>
          <w:rFonts w:ascii="Arial" w:hAnsi="Arial" w:cs="Times New Roman"/>
          <w:szCs w:val="20"/>
        </w:rPr>
      </w:pPr>
      <w:r w:rsidRPr="00E66569">
        <w:rPr>
          <w:rFonts w:ascii="Arial" w:hAnsi="Arial" w:cs="Times New Roman"/>
          <w:szCs w:val="20"/>
        </w:rPr>
        <w:t>Mais que font concrètement les autorités françaises, celles de l’Europe, devant un tel déni de la démocratie ? Nous attendons maintenant que par des actions concrètes elles traduisent un véritable engagement européen.</w:t>
      </w:r>
    </w:p>
    <w:p w:rsidR="00E66569" w:rsidRDefault="00E66569" w:rsidP="00E66569">
      <w:pPr>
        <w:jc w:val="both"/>
        <w:rPr>
          <w:rFonts w:ascii="Arial" w:hAnsi="Arial"/>
          <w:szCs w:val="20"/>
        </w:rPr>
      </w:pPr>
      <w:r w:rsidRPr="00E66569">
        <w:rPr>
          <w:rFonts w:ascii="Arial" w:hAnsi="Arial"/>
          <w:noProof/>
          <w:szCs w:val="20"/>
        </w:rPr>
        <w:drawing>
          <wp:inline distT="0" distB="0" distL="0" distR="0">
            <wp:extent cx="17145" cy="17145"/>
            <wp:effectExtent l="0" t="0" r="0" b="0"/>
            <wp:docPr id="4" name="Imag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569" w:rsidRPr="00E66569" w:rsidRDefault="00E66569" w:rsidP="00E66569">
      <w:pPr>
        <w:spacing w:beforeLines="1"/>
        <w:jc w:val="both"/>
        <w:rPr>
          <w:rFonts w:ascii="Arial" w:hAnsi="Arial" w:cs="Times New Roman"/>
          <w:szCs w:val="20"/>
        </w:rPr>
      </w:pPr>
      <w:r w:rsidRPr="00E66569">
        <w:rPr>
          <w:rFonts w:ascii="Arial" w:hAnsi="Arial" w:cs="Times New Roman"/>
          <w:szCs w:val="20"/>
        </w:rPr>
        <w:t>Avec la Fédération internationale des journalistes (FIJ, 600.000 adhérents) nous appelons à intensifier partout sous toutes formes possibles la solidarité avec Loup Bureau. </w:t>
      </w:r>
    </w:p>
    <w:p w:rsidR="00E66569" w:rsidRDefault="00E66569" w:rsidP="00E66569">
      <w:pPr>
        <w:spacing w:beforeLines="1"/>
        <w:jc w:val="both"/>
        <w:rPr>
          <w:rFonts w:ascii="Arial" w:hAnsi="Arial" w:cs="Times New Roman"/>
          <w:szCs w:val="20"/>
        </w:rPr>
      </w:pPr>
    </w:p>
    <w:p w:rsidR="00E66569" w:rsidRPr="00E66569" w:rsidRDefault="00E66569" w:rsidP="00E66569">
      <w:pPr>
        <w:spacing w:beforeLines="1"/>
        <w:jc w:val="both"/>
        <w:rPr>
          <w:rFonts w:ascii="Arial" w:hAnsi="Arial" w:cs="Times New Roman"/>
          <w:szCs w:val="20"/>
        </w:rPr>
      </w:pPr>
      <w:r w:rsidRPr="00E66569">
        <w:rPr>
          <w:rFonts w:ascii="Arial" w:hAnsi="Arial" w:cs="Times New Roman"/>
          <w:szCs w:val="20"/>
        </w:rPr>
        <w:t>Et à faire ouvrir les portes des prisons turques afin de libérer nos confrères dont le pays reste à ce jour aux portes de l’Europe la plus grande prison au monde de journalistes.</w:t>
      </w:r>
    </w:p>
    <w:p w:rsidR="00E66569" w:rsidRPr="00E66569" w:rsidRDefault="00E66569" w:rsidP="00E66569">
      <w:pPr>
        <w:spacing w:beforeLines="1"/>
        <w:rPr>
          <w:rFonts w:ascii="Times" w:hAnsi="Times" w:cs="Times New Roman"/>
          <w:sz w:val="20"/>
          <w:szCs w:val="20"/>
        </w:rPr>
      </w:pPr>
    </w:p>
    <w:p w:rsidR="004D5867" w:rsidRDefault="004D5867" w:rsidP="004D5867">
      <w:pPr>
        <w:jc w:val="both"/>
        <w:rPr>
          <w:rFonts w:ascii="Arial" w:hAnsi="Arial" w:cs="Times New Roman"/>
          <w:szCs w:val="36"/>
        </w:rPr>
      </w:pPr>
    </w:p>
    <w:p w:rsidR="004D5867" w:rsidRPr="004D5867" w:rsidRDefault="00E66569" w:rsidP="004D5867">
      <w:pPr>
        <w:jc w:val="both"/>
        <w:rPr>
          <w:rFonts w:ascii="Arial" w:hAnsi="Arial" w:cs="Times New Roman"/>
        </w:rPr>
      </w:pPr>
      <w:r>
        <w:rPr>
          <w:rFonts w:ascii="Arial" w:hAnsi="Arial" w:cs="Times New Roman"/>
          <w:szCs w:val="36"/>
        </w:rPr>
        <w:t>Paris le 8</w:t>
      </w:r>
      <w:r w:rsidR="004D5867" w:rsidRPr="004D5867">
        <w:rPr>
          <w:rFonts w:ascii="Arial" w:hAnsi="Arial" w:cs="Times New Roman"/>
          <w:szCs w:val="36"/>
        </w:rPr>
        <w:t>/</w:t>
      </w:r>
      <w:r>
        <w:rPr>
          <w:rFonts w:ascii="Arial" w:hAnsi="Arial" w:cs="Times New Roman"/>
          <w:szCs w:val="36"/>
        </w:rPr>
        <w:t>9</w:t>
      </w:r>
      <w:r w:rsidR="004D5867" w:rsidRPr="004D5867">
        <w:rPr>
          <w:rFonts w:ascii="Arial" w:hAnsi="Arial" w:cs="Times New Roman"/>
          <w:szCs w:val="36"/>
        </w:rPr>
        <w:t>/2017</w:t>
      </w:r>
    </w:p>
    <w:p w:rsidR="00A717AA" w:rsidRPr="00D668EA" w:rsidRDefault="00A717AA" w:rsidP="004D5867">
      <w:pPr>
        <w:spacing w:before="100" w:beforeAutospacing="1" w:line="0" w:lineRule="atLeast"/>
        <w:jc w:val="center"/>
        <w:rPr>
          <w:szCs w:val="32"/>
        </w:rPr>
      </w:pPr>
    </w:p>
    <w:sectPr w:rsidR="00A717AA" w:rsidRPr="00D668EA" w:rsidSect="00410075">
      <w:footerReference w:type="even" r:id="rId8"/>
      <w:footerReference w:type="default" r:id="rId9"/>
      <w:pgSz w:w="11900" w:h="16840"/>
      <w:pgMar w:top="851" w:right="1417" w:bottom="993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ＭＳ 明朝">
    <w:altName w:val="Osaka"/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Geneva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Calibri">
    <w:altName w:val="Arial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8EA" w:rsidRDefault="00910C3C" w:rsidP="00D668E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668E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668EA" w:rsidRDefault="00D668EA" w:rsidP="00AE15AB">
    <w:pPr>
      <w:pStyle w:val="Pieddepage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8EA" w:rsidRDefault="00910C3C" w:rsidP="00D668E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668EA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D586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D668EA" w:rsidRDefault="00D668EA" w:rsidP="00AE15AB">
    <w:pPr>
      <w:pStyle w:val="Pieddepage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savePreviewPicture/>
  <w:compat>
    <w:useFELayout/>
  </w:compat>
  <w:rsids>
    <w:rsidRoot w:val="007E0D73"/>
    <w:rsid w:val="00410075"/>
    <w:rsid w:val="004D5867"/>
    <w:rsid w:val="00612215"/>
    <w:rsid w:val="006E108D"/>
    <w:rsid w:val="007E0D73"/>
    <w:rsid w:val="008C3666"/>
    <w:rsid w:val="008E7150"/>
    <w:rsid w:val="00910C3C"/>
    <w:rsid w:val="00A717AA"/>
    <w:rsid w:val="00AE15AB"/>
    <w:rsid w:val="00D57383"/>
    <w:rsid w:val="00D668EA"/>
    <w:rsid w:val="00E0168A"/>
    <w:rsid w:val="00E20C39"/>
    <w:rsid w:val="00E66569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E0168A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customStyle="1" w:styleId="ecxmsonormal">
    <w:name w:val="ecxmsonormal"/>
    <w:basedOn w:val="Normal"/>
    <w:rsid w:val="00AE15AB"/>
    <w:pPr>
      <w:suppressAutoHyphens/>
      <w:spacing w:before="280" w:after="280"/>
    </w:pPr>
    <w:rPr>
      <w:rFonts w:ascii="Times" w:eastAsia="MS Mincho" w:hAnsi="Times" w:cs="Times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semiHidden/>
    <w:unhideWhenUsed/>
    <w:rsid w:val="00AE15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E15AB"/>
  </w:style>
  <w:style w:type="character" w:styleId="Numrodepage">
    <w:name w:val="page number"/>
    <w:basedOn w:val="Policepardfaut"/>
    <w:uiPriority w:val="99"/>
    <w:semiHidden/>
    <w:unhideWhenUsed/>
    <w:rsid w:val="00AE15AB"/>
  </w:style>
  <w:style w:type="paragraph" w:styleId="NormalWeb">
    <w:name w:val="Normal (Web)"/>
    <w:basedOn w:val="Normal"/>
    <w:uiPriority w:val="99"/>
    <w:rsid w:val="00D668EA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gif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1705</Characters>
  <Application>Microsoft Macintosh Word</Application>
  <DocSecurity>0</DocSecurity>
  <Lines>14</Lines>
  <Paragraphs>3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Kamenka</dc:creator>
  <cp:keywords/>
  <dc:description/>
  <cp:lastModifiedBy>vire</cp:lastModifiedBy>
  <cp:revision>2</cp:revision>
  <dcterms:created xsi:type="dcterms:W3CDTF">2017-09-08T17:23:00Z</dcterms:created>
  <dcterms:modified xsi:type="dcterms:W3CDTF">2017-09-08T17:23:00Z</dcterms:modified>
</cp:coreProperties>
</file>