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23" w:rsidRDefault="00650F23" w:rsidP="00F412F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fr-FR"/>
        </w:rPr>
        <w:drawing>
          <wp:inline distT="0" distB="0" distL="0" distR="0">
            <wp:extent cx="860359" cy="1112808"/>
            <wp:effectExtent l="19050" t="0" r="0" b="0"/>
            <wp:docPr id="1" name="Image 0" descr="logosnjCGT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njCGTquadr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380" cy="111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49D" w:rsidRPr="004C249D" w:rsidRDefault="004C249D" w:rsidP="00650F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4C249D">
        <w:rPr>
          <w:rFonts w:ascii="Arial" w:eastAsia="Times New Roman" w:hAnsi="Arial" w:cs="Arial"/>
          <w:bCs/>
          <w:sz w:val="24"/>
          <w:szCs w:val="24"/>
          <w:lang w:eastAsia="fr-FR"/>
        </w:rPr>
        <w:t>Motion adoptée au congrès du SNJ-CGT le 8 mars 2017</w:t>
      </w:r>
    </w:p>
    <w:p w:rsidR="004C249D" w:rsidRDefault="004C249D" w:rsidP="00C623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</w:p>
    <w:p w:rsidR="00C62335" w:rsidRPr="00F412FA" w:rsidRDefault="00C62335" w:rsidP="00C623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fr-FR"/>
        </w:rPr>
      </w:pPr>
      <w:r w:rsidRPr="00F412FA">
        <w:rPr>
          <w:rFonts w:ascii="Arial" w:eastAsia="Times New Roman" w:hAnsi="Arial" w:cs="Arial"/>
          <w:b/>
          <w:bCs/>
          <w:sz w:val="36"/>
          <w:szCs w:val="36"/>
          <w:lang w:eastAsia="fr-FR"/>
        </w:rPr>
        <w:t>MOTION Mexique</w:t>
      </w:r>
    </w:p>
    <w:p w:rsidR="00C62335" w:rsidRPr="004C249D" w:rsidRDefault="00C62335" w:rsidP="00F412F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C249D">
        <w:rPr>
          <w:rFonts w:ascii="Arial" w:eastAsia="Times New Roman" w:hAnsi="Arial" w:cs="Arial"/>
          <w:sz w:val="24"/>
          <w:szCs w:val="24"/>
          <w:lang w:eastAsia="fr-FR"/>
        </w:rPr>
        <w:t>Au Mexique, exercer le métier d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 journalis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>t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e, 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 xml:space="preserve">avoir 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>le droit d’informer et d’être informé est devenu depuis quelques années dangereux. Les assassinats des journalistes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 les attaques </w:t>
      </w:r>
      <w:r w:rsidR="008B5B4B" w:rsidRPr="004C249D">
        <w:rPr>
          <w:rFonts w:ascii="Arial" w:eastAsia="Times New Roman" w:hAnsi="Arial" w:cs="Arial"/>
          <w:sz w:val="24"/>
          <w:szCs w:val="24"/>
          <w:lang w:eastAsia="fr-FR"/>
        </w:rPr>
        <w:t>contre les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 médias qui essayent de combattre la corruption, la compl</w:t>
      </w:r>
      <w:r w:rsidR="00B167AD" w:rsidRPr="004C249D">
        <w:rPr>
          <w:rFonts w:ascii="Arial" w:eastAsia="Times New Roman" w:hAnsi="Arial" w:cs="Arial"/>
          <w:sz w:val="24"/>
          <w:szCs w:val="24"/>
          <w:lang w:eastAsia="fr-FR"/>
        </w:rPr>
        <w:t>icité entre les narcotrafiquant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s, l’armée, la police et l’État, sont 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 xml:space="preserve">devenus 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>monnaie courante</w:t>
      </w:r>
      <w:bookmarkStart w:id="0" w:name="_GoBack"/>
      <w:bookmarkEnd w:id="0"/>
      <w:r w:rsidR="004C249D"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 dans la plus grande impunité.</w:t>
      </w:r>
    </w:p>
    <w:p w:rsidR="00C62335" w:rsidRPr="004C249D" w:rsidRDefault="00C62335" w:rsidP="00F412F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C249D">
        <w:rPr>
          <w:rFonts w:ascii="Arial" w:eastAsia="Times New Roman" w:hAnsi="Arial" w:cs="Arial"/>
          <w:sz w:val="24"/>
          <w:szCs w:val="24"/>
          <w:lang w:eastAsia="fr-FR"/>
        </w:rPr>
        <w:t>Le Mexique est pour les journalistes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 le pays le plus dangereux de toute l’Amérique 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F412FA">
        <w:rPr>
          <w:rFonts w:ascii="Arial" w:eastAsia="Times New Roman" w:hAnsi="Arial" w:cs="Arial"/>
          <w:sz w:val="24"/>
          <w:szCs w:val="24"/>
          <w:lang w:eastAsia="fr-FR"/>
        </w:rPr>
        <w:t xml:space="preserve">atine. Entre 2005 et 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>2015, 80 journalistes ont ét</w:t>
      </w:r>
      <w:r w:rsidR="008B5B4B"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é assassinés et 17 autres 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>ont disparu.</w:t>
      </w:r>
    </w:p>
    <w:p w:rsidR="00C62335" w:rsidRPr="004C249D" w:rsidRDefault="008B5B4B" w:rsidP="00F412F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Selon 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 xml:space="preserve">les 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>chiffres de</w:t>
      </w:r>
      <w:r w:rsidR="00C62335"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 2016, avec 10 journa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 xml:space="preserve">listes assassinés, le Mexique </w:t>
      </w:r>
      <w:r w:rsidR="00C62335"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est 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>classé</w:t>
      </w:r>
      <w:r w:rsidR="00C62335"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>à la troisième place</w:t>
      </w:r>
      <w:r w:rsidR="00C62335"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C62335" w:rsidRPr="004C249D">
        <w:rPr>
          <w:rFonts w:ascii="Arial" w:eastAsia="Times New Roman" w:hAnsi="Arial" w:cs="Arial"/>
          <w:sz w:val="24"/>
          <w:szCs w:val="24"/>
          <w:lang w:eastAsia="fr-FR"/>
        </w:rPr>
        <w:t>u niveau mondial de cette tragique liste.</w:t>
      </w:r>
    </w:p>
    <w:p w:rsidR="00C62335" w:rsidRPr="004C249D" w:rsidRDefault="00C62335" w:rsidP="00F412F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C249D">
        <w:rPr>
          <w:rFonts w:ascii="Arial" w:eastAsia="Times New Roman" w:hAnsi="Arial" w:cs="Arial"/>
          <w:sz w:val="24"/>
          <w:szCs w:val="24"/>
          <w:lang w:eastAsia="fr-FR"/>
        </w:rPr>
        <w:t>La semaine dernière, dans l’état de Guerrero, un journaliste qui enquêt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>ait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 s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>u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>r de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 cas de corruption</w:t>
      </w:r>
      <w:r w:rsidR="008B5B4B"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="008B5B4B" w:rsidRPr="004C249D">
        <w:rPr>
          <w:rFonts w:ascii="Arial" w:eastAsia="Times New Roman" w:hAnsi="Arial" w:cs="Arial"/>
          <w:sz w:val="24"/>
          <w:szCs w:val="24"/>
          <w:lang w:eastAsia="fr-FR"/>
        </w:rPr>
        <w:t>narcotrafic, a été assassiné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. C’est la 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 xml:space="preserve">première </w:t>
      </w:r>
      <w:r w:rsidR="008B5B4B" w:rsidRPr="004C249D">
        <w:rPr>
          <w:rFonts w:ascii="Arial" w:eastAsia="Times New Roman" w:hAnsi="Arial" w:cs="Arial"/>
          <w:sz w:val="24"/>
          <w:szCs w:val="24"/>
          <w:lang w:eastAsia="fr-FR"/>
        </w:rPr>
        <w:t>victime dans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 la presse en 2017.</w:t>
      </w:r>
    </w:p>
    <w:p w:rsidR="00DB0576" w:rsidRDefault="008B5B4B" w:rsidP="00F412F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Le 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4C249D">
        <w:rPr>
          <w:rFonts w:ascii="Arial" w:eastAsia="Times New Roman" w:hAnsi="Arial" w:cs="Arial"/>
          <w:sz w:val="24"/>
          <w:szCs w:val="24"/>
          <w:lang w:eastAsia="fr-FR"/>
        </w:rPr>
        <w:t>ongrès du</w:t>
      </w:r>
      <w:r w:rsidR="00C62335"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 SNJ-CGT dénonce ces attaques quotidiennes contre la liberté de la presse</w:t>
      </w:r>
      <w:r w:rsidR="00F412FA"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="00C62335" w:rsidRPr="004C249D">
        <w:rPr>
          <w:rFonts w:ascii="Arial" w:eastAsia="Times New Roman" w:hAnsi="Arial" w:cs="Arial"/>
          <w:sz w:val="24"/>
          <w:szCs w:val="24"/>
          <w:lang w:eastAsia="fr-FR"/>
        </w:rPr>
        <w:t xml:space="preserve"> les hommes et femmes qui travaillent dans cette activité. Nous exigeons l’arrestation des responsables de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 xml:space="preserve"> ces </w:t>
      </w:r>
      <w:r w:rsidR="00C62335" w:rsidRPr="004C249D">
        <w:rPr>
          <w:rFonts w:ascii="Arial" w:eastAsia="Times New Roman" w:hAnsi="Arial" w:cs="Arial"/>
          <w:sz w:val="24"/>
          <w:szCs w:val="24"/>
          <w:lang w:eastAsia="fr-FR"/>
        </w:rPr>
        <w:t>crimes, une vraie justice et appelons tous les jo</w:t>
      </w:r>
      <w:r w:rsidR="004C249D">
        <w:rPr>
          <w:rFonts w:ascii="Arial" w:eastAsia="Times New Roman" w:hAnsi="Arial" w:cs="Arial"/>
          <w:sz w:val="24"/>
          <w:szCs w:val="24"/>
          <w:lang w:eastAsia="fr-FR"/>
        </w:rPr>
        <w:t xml:space="preserve">urnalistes à se mobiliser pour </w:t>
      </w:r>
      <w:r w:rsidR="00C62335" w:rsidRPr="004C249D">
        <w:rPr>
          <w:rFonts w:ascii="Arial" w:eastAsia="Times New Roman" w:hAnsi="Arial" w:cs="Arial"/>
          <w:sz w:val="24"/>
          <w:szCs w:val="24"/>
          <w:lang w:eastAsia="fr-FR"/>
        </w:rPr>
        <w:t>exiger la fin de ces attaques.</w:t>
      </w:r>
    </w:p>
    <w:p w:rsidR="004C249D" w:rsidRPr="004C249D" w:rsidRDefault="004C249D" w:rsidP="008B5B4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Montreuil, le 08/03/2017</w:t>
      </w:r>
    </w:p>
    <w:sectPr w:rsidR="004C249D" w:rsidRPr="004C249D" w:rsidSect="00DB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62335"/>
    <w:rsid w:val="00265FE2"/>
    <w:rsid w:val="00306F41"/>
    <w:rsid w:val="00491A74"/>
    <w:rsid w:val="004C249D"/>
    <w:rsid w:val="0055481F"/>
    <w:rsid w:val="00650F23"/>
    <w:rsid w:val="007E701E"/>
    <w:rsid w:val="008B5B4B"/>
    <w:rsid w:val="00A85453"/>
    <w:rsid w:val="00B167AD"/>
    <w:rsid w:val="00C207D2"/>
    <w:rsid w:val="00C62335"/>
    <w:rsid w:val="00DB0576"/>
    <w:rsid w:val="00EC0D83"/>
    <w:rsid w:val="00F412FA"/>
    <w:rsid w:val="00F753E2"/>
    <w:rsid w:val="00FE3161"/>
    <w:rsid w:val="00FE6DCD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1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C0D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0D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7E7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0D8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0D8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0D8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0D8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0D83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0D8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0D8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EC0D8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E701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C0D8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C0D83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EC0D83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EC0D83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EC0D83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EC0D83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EC0D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C0D8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0D8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C0D8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7E701E"/>
    <w:rPr>
      <w:b/>
      <w:bCs/>
    </w:rPr>
  </w:style>
  <w:style w:type="character" w:styleId="Accentuation">
    <w:name w:val="Emphasis"/>
    <w:basedOn w:val="Policepardfaut"/>
    <w:uiPriority w:val="20"/>
    <w:qFormat/>
    <w:rsid w:val="00EC0D83"/>
    <w:rPr>
      <w:i/>
      <w:iCs/>
    </w:rPr>
  </w:style>
  <w:style w:type="paragraph" w:styleId="Sansinterligne">
    <w:name w:val="No Spacing"/>
    <w:basedOn w:val="Normal"/>
    <w:uiPriority w:val="1"/>
    <w:qFormat/>
    <w:rsid w:val="00EC0D8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C0D83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EC0D8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C0D83"/>
    <w:rPr>
      <w:i/>
      <w:iCs/>
      <w:color w:val="000000" w:themeColor="text1"/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0D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0D83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Emphaseple">
    <w:name w:val="Subtle Emphasis"/>
    <w:uiPriority w:val="19"/>
    <w:qFormat/>
    <w:rsid w:val="00EC0D83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EC0D83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EC0D83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EC0D83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C0D83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0D83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F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 POSTE 2</dc:creator>
  <cp:lastModifiedBy>SNJ POSTE 2</cp:lastModifiedBy>
  <cp:revision>5</cp:revision>
  <cp:lastPrinted>2017-03-10T14:32:00Z</cp:lastPrinted>
  <dcterms:created xsi:type="dcterms:W3CDTF">2017-03-10T14:33:00Z</dcterms:created>
  <dcterms:modified xsi:type="dcterms:W3CDTF">2017-03-13T11:33:00Z</dcterms:modified>
</cp:coreProperties>
</file>